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90108E" w:rsidRPr="000E4766" w:rsidRDefault="0090108E" w:rsidP="0090108E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0E4766" w:rsidRPr="000E4766" w:rsidRDefault="00F05F05" w:rsidP="0090108E">
      <w:pPr>
        <w:pStyle w:val="ac"/>
        <w:spacing w:before="0" w:after="0"/>
        <w:ind w:left="6237"/>
        <w:rPr>
          <w:sz w:val="16"/>
          <w:szCs w:val="16"/>
        </w:rPr>
      </w:pPr>
      <w:r w:rsidRPr="000927ED">
        <w:rPr>
          <w:i/>
          <w:sz w:val="16"/>
          <w:szCs w:val="16"/>
        </w:rPr>
        <w:t xml:space="preserve">(в ред. от </w:t>
      </w:r>
      <w:r w:rsidR="00B534C6">
        <w:rPr>
          <w:i/>
          <w:sz w:val="16"/>
          <w:szCs w:val="16"/>
        </w:rPr>
        <w:t>30</w:t>
      </w:r>
      <w:r w:rsidRPr="005D618F">
        <w:rPr>
          <w:i/>
          <w:sz w:val="16"/>
          <w:szCs w:val="16"/>
        </w:rPr>
        <w:t xml:space="preserve"> </w:t>
      </w:r>
      <w:r w:rsidR="00B534C6">
        <w:rPr>
          <w:i/>
          <w:sz w:val="16"/>
          <w:szCs w:val="16"/>
        </w:rPr>
        <w:t>ноября</w:t>
      </w:r>
      <w:r w:rsidRPr="005D618F">
        <w:rPr>
          <w:i/>
          <w:sz w:val="16"/>
          <w:szCs w:val="16"/>
        </w:rPr>
        <w:t xml:space="preserve"> 202</w:t>
      </w:r>
      <w:r w:rsidR="00B534C6">
        <w:rPr>
          <w:i/>
          <w:sz w:val="16"/>
          <w:szCs w:val="16"/>
        </w:rPr>
        <w:t>1</w:t>
      </w:r>
      <w:r w:rsidRPr="005D618F">
        <w:rPr>
          <w:i/>
          <w:sz w:val="16"/>
          <w:szCs w:val="16"/>
        </w:rPr>
        <w:t> г.</w:t>
      </w:r>
      <w:r w:rsidRPr="000927ED">
        <w:rPr>
          <w:i/>
          <w:sz w:val="16"/>
          <w:szCs w:val="16"/>
        </w:rPr>
        <w:t>)</w:t>
      </w: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5D0A80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90108E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A80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0E4766">
        <w:rPr>
          <w:rFonts w:ascii="Times New Roman" w:hAnsi="Times New Roman"/>
          <w:b/>
          <w:spacing w:val="60"/>
          <w:sz w:val="28"/>
          <w:szCs w:val="28"/>
        </w:rPr>
        <w:br/>
      </w:r>
      <w:r w:rsidR="000E4766" w:rsidRPr="000E4766">
        <w:rPr>
          <w:rFonts w:ascii="Times New Roman" w:hAnsi="Times New Roman"/>
          <w:b/>
          <w:sz w:val="28"/>
          <w:szCs w:val="28"/>
        </w:rPr>
        <w:t>о подключении (технологическом присоединении)</w:t>
      </w:r>
    </w:p>
    <w:p w:rsidR="00306428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766">
        <w:rPr>
          <w:rFonts w:ascii="Times New Roman" w:hAnsi="Times New Roman"/>
          <w:b/>
          <w:sz w:val="28"/>
          <w:szCs w:val="28"/>
        </w:rPr>
        <w:t>к централизованной системе холодного водоснабжения</w:t>
      </w:r>
    </w:p>
    <w:p w:rsidR="00B14066" w:rsidRDefault="00B140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Default="000E47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Pr="00786F0A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E4766" w:rsidRPr="000E4766" w:rsidTr="000E4766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4766" w:rsidRPr="000E4766" w:rsidTr="000E4766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93"/>
        <w:gridCol w:w="40"/>
        <w:gridCol w:w="1611"/>
        <w:gridCol w:w="296"/>
        <w:gridCol w:w="4474"/>
        <w:gridCol w:w="111"/>
      </w:tblGrid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2FEB" w:rsidRPr="000E4766" w:rsidTr="00042FEB">
        <w:tc>
          <w:tcPr>
            <w:tcW w:w="5054" w:type="dxa"/>
            <w:gridSpan w:val="5"/>
            <w:vAlign w:val="bottom"/>
          </w:tcPr>
          <w:p w:rsidR="00042FEB" w:rsidRPr="000E4766" w:rsidRDefault="00042FEB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bottom"/>
          </w:tcPr>
          <w:p w:rsidR="00042FEB" w:rsidRPr="000E4766" w:rsidRDefault="00042FEB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E5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E510EB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4758" w:type="dxa"/>
            <w:gridSpan w:val="4"/>
            <w:vAlign w:val="bottom"/>
          </w:tcPr>
          <w:p w:rsidR="000E4766" w:rsidRPr="000E4766" w:rsidRDefault="000E4766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0E4766" w:rsidRDefault="000E4766" w:rsidP="000E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0E4766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нижеследующем:</w:t>
      </w: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</w:t>
      </w:r>
      <w:r w:rsidRPr="000E4766">
        <w:rPr>
          <w:rFonts w:ascii="Times New Roman" w:hAnsi="Times New Roman"/>
          <w:sz w:val="26"/>
          <w:szCs w:val="26"/>
        </w:rPr>
        <w:t>. Предмет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7F0DD5" w:rsidP="007F0DD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F0DD5">
        <w:rPr>
          <w:rFonts w:ascii="Times New Roman" w:hAnsi="Times New Roman"/>
          <w:sz w:val="24"/>
          <w:szCs w:val="24"/>
        </w:rPr>
        <w:t xml:space="preserve">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</w:t>
      </w:r>
      <w:r>
        <w:rPr>
          <w:rFonts w:ascii="Times New Roman" w:hAnsi="Times New Roman"/>
          <w:sz w:val="24"/>
          <w:szCs w:val="24"/>
        </w:rPr>
        <w:t>—</w:t>
      </w:r>
      <w:r w:rsidRPr="007F0DD5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присоединения)) по форме согласно приложению № 1</w:t>
      </w:r>
      <w:r w:rsidRPr="007F0DD5">
        <w:rPr>
          <w:rFonts w:ascii="Times New Roman" w:hAnsi="Times New Roman"/>
          <w:sz w:val="24"/>
          <w:szCs w:val="24"/>
          <w:vertAlign w:val="superscript"/>
        </w:rPr>
        <w:t>1</w:t>
      </w:r>
      <w:r w:rsidRPr="007F0DD5">
        <w:rPr>
          <w:rFonts w:ascii="Times New Roman" w:hAnsi="Times New Roman"/>
          <w:sz w:val="24"/>
          <w:szCs w:val="24"/>
        </w:rPr>
        <w:t>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0907FA" w:rsidRP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0E4766">
        <w:rPr>
          <w:rFonts w:ascii="Times New Roman" w:hAnsi="Times New Roman"/>
          <w:sz w:val="24"/>
          <w:szCs w:val="24"/>
        </w:rPr>
        <w:t xml:space="preserve">подключения объекта </w:t>
      </w:r>
      <w:r w:rsidR="00E510EB">
        <w:rPr>
          <w:rFonts w:ascii="Times New Roman" w:hAnsi="Times New Roman"/>
          <w:sz w:val="24"/>
          <w:szCs w:val="24"/>
        </w:rPr>
        <w:t>з</w:t>
      </w:r>
      <w:r w:rsidR="000907FA">
        <w:rPr>
          <w:rFonts w:ascii="Times New Roman" w:hAnsi="Times New Roman"/>
          <w:sz w:val="24"/>
          <w:szCs w:val="24"/>
        </w:rPr>
        <w:t>аявителя</w:t>
      </w:r>
      <w:r w:rsidRPr="000E4766">
        <w:rPr>
          <w:rFonts w:ascii="Times New Roman" w:hAnsi="Times New Roman"/>
          <w:sz w:val="24"/>
          <w:szCs w:val="24"/>
        </w:rPr>
        <w:t xml:space="preserve"> осуществляет следующие мероприятия: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E4766" w:rsidRPr="000E4766" w:rsidTr="000E4766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907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>
              <w:rPr>
                <w:rFonts w:ascii="Times New Roman" w:hAnsi="Times New Roman"/>
                <w:sz w:val="14"/>
                <w:szCs w:val="14"/>
              </w:rPr>
              <w:t>мероприятий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(в том числе технических) по подключению объекта </w:t>
            </w:r>
            <w:r w:rsidR="00BE581B" w:rsidRPr="00BE581B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холодного водоснабжения)</w:t>
            </w:r>
          </w:p>
        </w:tc>
      </w:tr>
    </w:tbl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0E4766">
        <w:rPr>
          <w:rFonts w:ascii="Times New Roman" w:hAnsi="Times New Roman"/>
          <w:sz w:val="24"/>
          <w:szCs w:val="24"/>
        </w:rPr>
        <w:t xml:space="preserve"> </w:t>
      </w:r>
      <w:r w:rsidR="00600DE8">
        <w:rPr>
          <w:rFonts w:ascii="Times New Roman" w:hAnsi="Times New Roman"/>
          <w:sz w:val="24"/>
          <w:szCs w:val="24"/>
        </w:rPr>
        <w:t>параметров</w:t>
      </w:r>
      <w:r w:rsidRPr="000E4766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в порядке, преду</w:t>
      </w:r>
      <w:r>
        <w:rPr>
          <w:rFonts w:ascii="Times New Roman" w:hAnsi="Times New Roman"/>
          <w:sz w:val="24"/>
          <w:szCs w:val="24"/>
        </w:rPr>
        <w:t>смотренном настоящим договором;</w:t>
      </w:r>
    </w:p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 внутриплощадочных или внутридомовых сетей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 в точке подключения в порядке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предусмотрены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 договором.</w:t>
      </w:r>
    </w:p>
    <w:p w:rsidR="000E4766" w:rsidRPr="000E4766" w:rsidRDefault="00600DE8" w:rsidP="00600D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0DE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600DE8">
        <w:rPr>
          <w:rFonts w:ascii="Times New Roman" w:hAnsi="Times New Roman"/>
          <w:sz w:val="24"/>
          <w:szCs w:val="24"/>
        </w:rPr>
        <w:t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</w:t>
      </w:r>
      <w:r>
        <w:rPr>
          <w:rFonts w:ascii="Times New Roman" w:hAnsi="Times New Roman"/>
          <w:sz w:val="24"/>
          <w:szCs w:val="24"/>
        </w:rPr>
        <w:t xml:space="preserve"> 2130 «</w:t>
      </w:r>
      <w:r w:rsidRPr="00600DE8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600DE8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600DE8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II</w:t>
      </w:r>
      <w:r w:rsidRPr="000E4766">
        <w:rPr>
          <w:rFonts w:ascii="Times New Roman" w:hAnsi="Times New Roman"/>
          <w:sz w:val="26"/>
          <w:szCs w:val="26"/>
        </w:rPr>
        <w:t>. Срок подключения объекта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3891"/>
        <w:gridCol w:w="294"/>
      </w:tblGrid>
      <w:tr w:rsidR="00BA1FC4" w:rsidRPr="000E4766" w:rsidTr="00BA1FC4">
        <w:tc>
          <w:tcPr>
            <w:tcW w:w="37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Pr="000E4766" w:rsidRDefault="00BA1FC4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  <w:lang w:val="en-US"/>
        </w:rPr>
        <w:t>III</w:t>
      </w:r>
      <w:r w:rsidRPr="00BA1FC4">
        <w:rPr>
          <w:rFonts w:ascii="Times New Roman" w:hAnsi="Times New Roman"/>
          <w:sz w:val="26"/>
          <w:szCs w:val="26"/>
        </w:rPr>
        <w:t>. Характеристики подключаемого объекта и мероприятия</w:t>
      </w:r>
    </w:p>
    <w:p w:rsidR="000E4766" w:rsidRP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</w:rPr>
        <w:t>по его</w:t>
      </w:r>
      <w:r w:rsidR="00BA1FC4">
        <w:rPr>
          <w:rFonts w:ascii="Times New Roman" w:hAnsi="Times New Roman"/>
          <w:sz w:val="26"/>
          <w:szCs w:val="26"/>
        </w:rPr>
        <w:t xml:space="preserve"> </w:t>
      </w:r>
      <w:r w:rsidRPr="00BA1FC4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037"/>
        <w:gridCol w:w="1302"/>
        <w:gridCol w:w="108"/>
        <w:gridCol w:w="5556"/>
        <w:gridCol w:w="111"/>
      </w:tblGrid>
      <w:tr w:rsidR="00BA1FC4" w:rsidRPr="000E4766" w:rsidTr="00BA1FC4">
        <w:tc>
          <w:tcPr>
            <w:tcW w:w="3972" w:type="dxa"/>
            <w:gridSpan w:val="4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5. Объект (подключаемый объект)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F333BA" w:rsidRDefault="00BA1FC4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</w:t>
            </w:r>
            <w:r>
              <w:rPr>
                <w:rFonts w:ascii="Times New Roman" w:hAnsi="Times New Roman"/>
                <w:sz w:val="14"/>
                <w:szCs w:val="14"/>
              </w:rPr>
              <w:t>ется потребление холодной воды,</w:t>
            </w:r>
            <w:r w:rsidR="00F333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>водопроводна</w:t>
            </w:r>
            <w:r w:rsidR="00F333BA">
              <w:rPr>
                <w:rFonts w:ascii="Times New Roman" w:hAnsi="Times New Roman"/>
                <w:sz w:val="14"/>
                <w:szCs w:val="14"/>
              </w:rPr>
              <w:t>я сеть или иной объект,</w:t>
            </w:r>
          </w:p>
          <w:p w:rsidR="00BA1FC4" w:rsidRPr="000E4766" w:rsidRDefault="00F333BA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3BA">
              <w:rPr>
                <w:rFonts w:ascii="Times New Roman" w:hAnsi="Times New Roman"/>
                <w:sz w:val="14"/>
                <w:szCs w:val="14"/>
              </w:rPr>
              <w:t xml:space="preserve">не являющийся объектом капитального строительства </w:t>
            </w:r>
            <w:r w:rsidR="00BA1FC4" w:rsidRPr="00BA1FC4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(собственность, пользование — указать нужное)</w:t>
            </w: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>правоустанавливающего и правоудостоверяющего документов</w:t>
            </w:r>
            <w:r w:rsidRPr="00BA1FC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0E4766" w:rsidRDefault="00F95A20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66" w:type="dxa"/>
            <w:gridSpan w:val="3"/>
            <w:tcBorders>
              <w:bottom w:val="single" w:sz="4" w:space="0" w:color="auto"/>
            </w:tcBorders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F95A20" w:rsidRPr="00F95A20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F95A20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6966" w:type="dxa"/>
            <w:gridSpan w:val="3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целевое назначение объекта)</w:t>
            </w:r>
          </w:p>
        </w:tc>
        <w:tc>
          <w:tcPr>
            <w:tcW w:w="111" w:type="dxa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BA1FC4" w:rsidRDefault="00BA1FC4" w:rsidP="00BA1FC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</w:t>
      </w:r>
      <w:r w:rsidR="00F333BA">
        <w:rPr>
          <w:rFonts w:ascii="Times New Roman" w:hAnsi="Times New Roman"/>
          <w:sz w:val="24"/>
          <w:szCs w:val="24"/>
        </w:rPr>
        <w:t>Земельный  участок —</w:t>
      </w:r>
      <w:r w:rsidR="00F333BA"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05"/>
        <w:gridCol w:w="686"/>
        <w:gridCol w:w="630"/>
        <w:gridCol w:w="346"/>
        <w:gridCol w:w="130"/>
        <w:gridCol w:w="4493"/>
        <w:gridCol w:w="1115"/>
        <w:gridCol w:w="111"/>
      </w:tblGrid>
      <w:tr w:rsidR="00BA1FC4" w:rsidRPr="000E4766" w:rsidTr="008D2FE4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8D77C1" w:rsidRPr="000E4766" w:rsidTr="008D77C1">
        <w:tc>
          <w:tcPr>
            <w:tcW w:w="3790" w:type="dxa"/>
            <w:gridSpan w:val="5"/>
            <w:vAlign w:val="bottom"/>
          </w:tcPr>
          <w:p w:rsidR="008D77C1" w:rsidRPr="000E4766" w:rsidRDefault="008D77C1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vAlign w:val="bottom"/>
          </w:tcPr>
          <w:p w:rsidR="008D77C1" w:rsidRPr="000E4766" w:rsidRDefault="008D77C1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bottom"/>
          </w:tcPr>
          <w:p w:rsidR="008D77C1" w:rsidRPr="000E4766" w:rsidRDefault="008D77C1" w:rsidP="008D7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BA1FC4" w:rsidRPr="000E4766" w:rsidTr="008D77C1">
        <w:tc>
          <w:tcPr>
            <w:tcW w:w="281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 по адресу</w:t>
            </w:r>
          </w:p>
        </w:tc>
        <w:tc>
          <w:tcPr>
            <w:tcW w:w="67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F333BA">
        <w:tc>
          <w:tcPr>
            <w:tcW w:w="3920" w:type="dxa"/>
            <w:gridSpan w:val="6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BA" w:rsidRPr="00F333BA" w:rsidTr="00F333BA">
        <w:tc>
          <w:tcPr>
            <w:tcW w:w="3920" w:type="dxa"/>
            <w:gridSpan w:val="6"/>
            <w:vAlign w:val="bottom"/>
          </w:tcPr>
          <w:p w:rsidR="00F333BA" w:rsidRPr="00F333BA" w:rsidRDefault="00F333BA" w:rsidP="00E510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F333BA" w:rsidRPr="00F333BA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BA1FC4" w:rsidRPr="000E4766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 документов)</w:t>
            </w:r>
          </w:p>
        </w:tc>
      </w:tr>
      <w:tr w:rsidR="00BA1FC4" w:rsidRPr="000E4766" w:rsidTr="008D2FE4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BA1FC4" w:rsidRPr="000E4766" w:rsidRDefault="00B72A39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2A39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7.</w:t>
      </w:r>
      <w:r w:rsidR="008F2732">
        <w:rPr>
          <w:rFonts w:ascii="Times New Roman" w:hAnsi="Times New Roman"/>
          <w:sz w:val="24"/>
          <w:szCs w:val="24"/>
        </w:rPr>
        <w:t> </w:t>
      </w:r>
      <w:r w:rsidR="002918DD" w:rsidRPr="002918DD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объекта, который обязан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</w:t>
      </w:r>
      <w:r w:rsidR="008F2732">
        <w:rPr>
          <w:rFonts w:ascii="Times New Roman" w:hAnsi="Times New Roman"/>
          <w:sz w:val="24"/>
          <w:szCs w:val="24"/>
        </w:rPr>
        <w:t>ехнологического присоединения),</w:t>
      </w:r>
      <w:r w:rsidR="000907FA">
        <w:rPr>
          <w:rFonts w:ascii="Times New Roman" w:hAnsi="Times New Roman"/>
          <w:sz w:val="24"/>
          <w:szCs w:val="24"/>
        </w:rPr>
        <w:t xml:space="preserve"> </w:t>
      </w:r>
      <w:r w:rsidR="000907FA" w:rsidRPr="000E4766">
        <w:rPr>
          <w:rFonts w:ascii="Times New Roman" w:hAnsi="Times New Roman"/>
          <w:sz w:val="24"/>
          <w:szCs w:val="24"/>
        </w:rPr>
        <w:t>составляет</w:t>
      </w:r>
      <w:r w:rsidR="008F273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840"/>
      </w:tblGrid>
      <w:tr w:rsidR="000907FA" w:rsidRPr="000E4766" w:rsidTr="008F2732"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0907FA" w:rsidRPr="000E4766" w:rsidRDefault="000907FA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7FA" w:rsidRPr="000E4766" w:rsidRDefault="000907FA" w:rsidP="008F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27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/час.</w:t>
            </w:r>
          </w:p>
        </w:tc>
      </w:tr>
    </w:tbl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8.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(в том числе мероприятия по увеличению пропускной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способности 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мощности)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 мероприятия по фактическому подключению (технологическому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водоснабжения)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составляется по форме согласно приложению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2.</w:t>
      </w:r>
    </w:p>
    <w:p w:rsidR="000E4766" w:rsidRPr="000E4766" w:rsidRDefault="000E4766" w:rsidP="002918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9.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 (технологическое присоединение) объекта,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водопроводных сетей холодного водоснабжения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, к централизованным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водоснабжения </w:t>
      </w:r>
      <w:r w:rsidR="000907FA">
        <w:rPr>
          <w:rFonts w:ascii="Times New Roman" w:hAnsi="Times New Roman"/>
          <w:sz w:val="24"/>
          <w:szCs w:val="24"/>
        </w:rPr>
        <w:t xml:space="preserve">исполнителя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Pr="000E4766" w:rsidRDefault="008F2732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F2732" w:rsidRDefault="000E4766" w:rsidP="008F2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2732">
        <w:rPr>
          <w:rFonts w:ascii="Times New Roman" w:hAnsi="Times New Roman"/>
          <w:sz w:val="26"/>
          <w:szCs w:val="26"/>
          <w:lang w:val="en-US"/>
        </w:rPr>
        <w:t>IV</w:t>
      </w:r>
      <w:r w:rsidRPr="008F2732">
        <w:rPr>
          <w:rFonts w:ascii="Times New Roman" w:hAnsi="Times New Roman"/>
          <w:sz w:val="26"/>
          <w:szCs w:val="26"/>
        </w:rPr>
        <w:t>. Права и обязанности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10.</w:t>
      </w:r>
      <w:r w:rsidR="008F2732"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осуществить мероприятия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 по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созданию (реконструкции) </w:t>
      </w:r>
      <w:r w:rsidR="002918DD" w:rsidRPr="002918DD">
        <w:rPr>
          <w:rFonts w:ascii="Times New Roman" w:hAnsi="Times New Roman"/>
          <w:sz w:val="24"/>
          <w:szCs w:val="24"/>
        </w:rPr>
        <w:t xml:space="preserve">объектов централизованной системы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 подготовке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воды не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присоединения);</w:t>
      </w:r>
    </w:p>
    <w:p w:rsidR="00DD632A" w:rsidRPr="00DD632A" w:rsidRDefault="000E4766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="00DD632A" w:rsidRPr="00DD632A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E510EB">
        <w:rPr>
          <w:rFonts w:ascii="Times New Roman" w:hAnsi="Times New Roman"/>
          <w:sz w:val="24"/>
          <w:szCs w:val="24"/>
        </w:rPr>
        <w:t xml:space="preserve">заявителя </w:t>
      </w:r>
      <w:r w:rsidR="00DD632A" w:rsidRPr="00DD632A">
        <w:rPr>
          <w:rFonts w:ascii="Times New Roman" w:hAnsi="Times New Roman"/>
          <w:sz w:val="24"/>
          <w:szCs w:val="24"/>
        </w:rPr>
        <w:t xml:space="preserve">уведомления о выполнении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="00DD632A" w:rsidRPr="00DD632A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Pr="00DD632A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>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работ по промывке и дезинфекции внутриплощадочных и (или) внутридомовых сетей и оборудования объекта;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</w:t>
      </w:r>
      <w:r w:rsidR="00F91578">
        <w:rPr>
          <w:rFonts w:ascii="Times New Roman" w:hAnsi="Times New Roman"/>
          <w:sz w:val="24"/>
          <w:szCs w:val="24"/>
        </w:rPr>
        <w:t xml:space="preserve">ии от 4 сентября 2013 г. № 776 </w:t>
      </w:r>
      <w:r w:rsidR="00F91578" w:rsidRPr="00F91578">
        <w:rPr>
          <w:rFonts w:ascii="Times New Roman" w:hAnsi="Times New Roman"/>
          <w:sz w:val="24"/>
          <w:szCs w:val="24"/>
        </w:rPr>
        <w:t>«</w:t>
      </w:r>
      <w:r w:rsidRPr="00DD632A">
        <w:rPr>
          <w:rFonts w:ascii="Times New Roman" w:hAnsi="Times New Roman"/>
          <w:sz w:val="24"/>
          <w:szCs w:val="24"/>
        </w:rPr>
        <w:t>Об утверждении Правил организации коммер</w:t>
      </w:r>
      <w:r w:rsidR="00F91578">
        <w:rPr>
          <w:rFonts w:ascii="Times New Roman" w:hAnsi="Times New Roman"/>
          <w:sz w:val="24"/>
          <w:szCs w:val="24"/>
        </w:rPr>
        <w:t>ческого учета воды, сточных вод</w:t>
      </w:r>
      <w:r w:rsidR="00F91578" w:rsidRPr="00F91578">
        <w:rPr>
          <w:rFonts w:ascii="Times New Roman" w:hAnsi="Times New Roman"/>
          <w:sz w:val="24"/>
          <w:szCs w:val="24"/>
        </w:rPr>
        <w:t>»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установить пломбы на приборах учета (узлах учета) холодной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 xml:space="preserve">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к</w:t>
      </w:r>
      <w:r w:rsidR="00F05F05">
        <w:rPr>
          <w:rFonts w:ascii="Times New Roman" w:hAnsi="Times New Roman"/>
          <w:sz w:val="24"/>
          <w:szCs w:val="24"/>
        </w:rPr>
        <w:t> </w:t>
      </w:r>
      <w:r w:rsidRPr="00DD632A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 внутриплощадочных и (или) внутридомовых сетей и оборудования объекта не ранее установления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>подписать акт о подключении (технологическом п</w:t>
      </w:r>
      <w:r>
        <w:rPr>
          <w:rFonts w:ascii="Times New Roman" w:hAnsi="Times New Roman"/>
          <w:sz w:val="24"/>
          <w:szCs w:val="24"/>
        </w:rPr>
        <w:t>рисоединении) 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813"/>
      </w:tblGrid>
      <w:tr w:rsidR="00DD632A" w:rsidRPr="000E4766" w:rsidTr="007A5C40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3" w:type="dxa"/>
            <w:vAlign w:val="bottom"/>
          </w:tcPr>
          <w:p w:rsidR="00DD632A" w:rsidRPr="000E4766" w:rsidRDefault="00DD632A" w:rsidP="00497E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497E10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C40" w:rsidRPr="007A5C40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</w:tr>
    </w:tbl>
    <w:p w:rsidR="00DD632A" w:rsidRPr="00DD632A" w:rsidRDefault="00DD632A" w:rsidP="00DD632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будет обнаружено нарушение выданных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</w:t>
      </w:r>
      <w:r w:rsidR="00EF3D1F">
        <w:rPr>
          <w:rFonts w:ascii="Times New Roman" w:hAnsi="Times New Roman"/>
          <w:sz w:val="24"/>
          <w:szCs w:val="24"/>
        </w:rPr>
        <w:t>тствие холодной воды санитарно-</w:t>
      </w:r>
      <w:r w:rsidRPr="00DD632A">
        <w:rPr>
          <w:rFonts w:ascii="Times New Roman" w:hAnsi="Times New Roman"/>
          <w:sz w:val="24"/>
          <w:szCs w:val="24"/>
        </w:rPr>
        <w:t xml:space="preserve">гигиеническим требованиям, то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DD632A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 объекта, направив </w:t>
      </w:r>
      <w:r w:rsidR="00497E10">
        <w:rPr>
          <w:rFonts w:ascii="Times New Roman" w:hAnsi="Times New Roman"/>
          <w:sz w:val="24"/>
          <w:szCs w:val="24"/>
        </w:rPr>
        <w:t>заявителю</w:t>
      </w:r>
      <w:r w:rsidRPr="00DD632A">
        <w:rPr>
          <w:rFonts w:ascii="Times New Roman" w:hAnsi="Times New Roman"/>
          <w:sz w:val="24"/>
          <w:szCs w:val="24"/>
        </w:rPr>
        <w:t xml:space="preserve"> мотивированный отказ. Мотивированный отказ и замечания, выявленные в ходе проверки выполнения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</w:t>
      </w:r>
      <w:r w:rsidR="00042FEB"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9"/>
        <w:gridCol w:w="924"/>
        <w:gridCol w:w="2276"/>
      </w:tblGrid>
      <w:tr w:rsidR="00DD632A" w:rsidRPr="000E4766" w:rsidTr="00042FEB">
        <w:tc>
          <w:tcPr>
            <w:tcW w:w="6439" w:type="dxa"/>
            <w:vAlign w:val="bottom"/>
          </w:tcPr>
          <w:p w:rsidR="00DD632A" w:rsidRPr="000E4766" w:rsidRDefault="00042FEB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замечаний, выдаваемом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исполнителем заявителю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не позднее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Align w:val="bottom"/>
          </w:tcPr>
          <w:p w:rsidR="00DD632A" w:rsidRPr="000E4766" w:rsidRDefault="00DD632A" w:rsidP="00042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</w:t>
            </w:r>
          </w:p>
        </w:tc>
      </w:tr>
    </w:tbl>
    <w:p w:rsidR="008F2732" w:rsidRPr="00F91578" w:rsidRDefault="00042FEB" w:rsidP="00DD6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получения от </w:t>
      </w:r>
      <w:r>
        <w:rPr>
          <w:rFonts w:ascii="Times New Roman" w:hAnsi="Times New Roman"/>
          <w:sz w:val="24"/>
          <w:szCs w:val="24"/>
        </w:rPr>
        <w:t>заявителя</w:t>
      </w:r>
      <w:r w:rsidRPr="00DD632A">
        <w:rPr>
          <w:rFonts w:ascii="Times New Roman" w:hAnsi="Times New Roman"/>
          <w:sz w:val="24"/>
          <w:szCs w:val="24"/>
        </w:rPr>
        <w:t xml:space="preserve"> уве</w:t>
      </w:r>
      <w:r w:rsidR="00276D82" w:rsidRPr="00DD632A">
        <w:rPr>
          <w:rFonts w:ascii="Times New Roman" w:hAnsi="Times New Roman"/>
          <w:sz w:val="24"/>
          <w:szCs w:val="24"/>
        </w:rPr>
        <w:t>домления о выполнении</w:t>
      </w:r>
      <w:r w:rsidR="0027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устраняет выявленные нарушения в предусмотренный уведомлением срок и напра</w:t>
      </w:r>
      <w:r w:rsidR="00AD4266">
        <w:rPr>
          <w:rFonts w:ascii="Times New Roman" w:hAnsi="Times New Roman"/>
          <w:sz w:val="24"/>
          <w:szCs w:val="24"/>
        </w:rPr>
        <w:t>вляет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 xml:space="preserve">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DD632A" w:rsidRPr="00DD632A">
        <w:rPr>
          <w:rFonts w:ascii="Times New Roman" w:hAnsi="Times New Roman"/>
          <w:sz w:val="24"/>
          <w:szCs w:val="24"/>
        </w:rPr>
        <w:t xml:space="preserve"> уведомления об устранении замечаний. В случае несогласия с полученным уведомлением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вправе возвр</w:t>
      </w:r>
      <w:r w:rsidR="00AD4266">
        <w:rPr>
          <w:rFonts w:ascii="Times New Roman" w:hAnsi="Times New Roman"/>
          <w:sz w:val="24"/>
          <w:szCs w:val="24"/>
        </w:rPr>
        <w:t>атить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>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</w:t>
      </w:r>
      <w:r w:rsidR="00DD632A">
        <w:rPr>
          <w:rFonts w:ascii="Times New Roman" w:hAnsi="Times New Roman"/>
          <w:sz w:val="24"/>
          <w:szCs w:val="24"/>
        </w:rPr>
        <w:t>ческом присоединении) объекта</w:t>
      </w:r>
      <w:r w:rsidR="00F91578">
        <w:rPr>
          <w:rFonts w:ascii="Times New Roman" w:hAnsi="Times New Roman"/>
          <w:sz w:val="24"/>
          <w:szCs w:val="24"/>
        </w:rPr>
        <w:t>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11.</w:t>
      </w:r>
      <w:r w:rsidR="008F2732">
        <w:rPr>
          <w:rFonts w:ascii="Times New Roman" w:hAnsi="Times New Roman"/>
          <w:sz w:val="24"/>
          <w:szCs w:val="24"/>
        </w:rPr>
        <w:t> 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7A5C40" w:rsidRPr="007A5C40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40" w:rsidRPr="007A5C40">
        <w:rPr>
          <w:rFonts w:ascii="Times New Roman" w:hAnsi="Times New Roman"/>
          <w:sz w:val="24"/>
          <w:szCs w:val="24"/>
        </w:rPr>
        <w:t xml:space="preserve">от подключаемого объекта </w:t>
      </w:r>
      <w:r w:rsidRPr="000E4766">
        <w:rPr>
          <w:rFonts w:ascii="Times New Roman" w:hAnsi="Times New Roman"/>
          <w:sz w:val="24"/>
          <w:szCs w:val="24"/>
        </w:rPr>
        <w:t>до точки подключения;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изменить дату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на более позднюю без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 за подключение (технологическое присоединение),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0E4766">
        <w:rPr>
          <w:rFonts w:ascii="Times New Roman" w:hAnsi="Times New Roman"/>
          <w:sz w:val="24"/>
          <w:szCs w:val="24"/>
        </w:rPr>
        <w:t xml:space="preserve"> в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 настоящим договором сроки возможность осуществить: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 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приему холодной воды;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холодной </w:t>
      </w:r>
      <w:r w:rsidRPr="000E4766">
        <w:rPr>
          <w:rFonts w:ascii="Times New Roman" w:hAnsi="Times New Roman"/>
          <w:sz w:val="24"/>
          <w:szCs w:val="24"/>
        </w:rPr>
        <w:t>воды, а также к</w:t>
      </w:r>
      <w:r w:rsidR="008F2732">
        <w:rPr>
          <w:rFonts w:ascii="Times New Roman" w:hAnsi="Times New Roman"/>
          <w:sz w:val="24"/>
          <w:szCs w:val="24"/>
        </w:rPr>
        <w:t>ранов и задвижек на их обводах.</w:t>
      </w:r>
    </w:p>
    <w:p w:rsidR="00F05F05" w:rsidRDefault="00F05F05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12.</w:t>
      </w:r>
      <w:r w:rsidR="008F2732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Pr="004361C5">
        <w:rPr>
          <w:rFonts w:ascii="Times New Roman" w:hAnsi="Times New Roman"/>
          <w:sz w:val="24"/>
          <w:szCs w:val="24"/>
        </w:rPr>
        <w:t xml:space="preserve">выполнить </w:t>
      </w:r>
      <w:r w:rsidR="007A5C40" w:rsidRPr="007A5C40">
        <w:rPr>
          <w:rFonts w:ascii="Times New Roman" w:hAnsi="Times New Roman"/>
          <w:sz w:val="24"/>
          <w:szCs w:val="24"/>
        </w:rPr>
        <w:t xml:space="preserve">параметры </w:t>
      </w:r>
      <w:r w:rsidRPr="004361C5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7A5C40" w:rsidRPr="007A5C40">
        <w:rPr>
          <w:rFonts w:ascii="Times New Roman" w:hAnsi="Times New Roman"/>
          <w:sz w:val="24"/>
          <w:szCs w:val="24"/>
        </w:rPr>
        <w:t>параметр</w:t>
      </w:r>
      <w:r w:rsidR="007A5C40">
        <w:rPr>
          <w:rFonts w:ascii="Times New Roman" w:hAnsi="Times New Roman"/>
          <w:sz w:val="24"/>
          <w:szCs w:val="24"/>
        </w:rPr>
        <w:t>ов</w:t>
      </w:r>
      <w:r w:rsidR="007A5C40" w:rsidRPr="007A5C40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</w:t>
      </w:r>
      <w:r>
        <w:rPr>
          <w:rFonts w:ascii="Times New Roman" w:hAnsi="Times New Roman"/>
          <w:sz w:val="24"/>
          <w:szCs w:val="24"/>
        </w:rPr>
        <w:t>хнологическому присоединению) к </w:t>
      </w:r>
      <w:r w:rsidRPr="004361C5">
        <w:rPr>
          <w:rFonts w:ascii="Times New Roman" w:hAnsi="Times New Roman"/>
          <w:sz w:val="24"/>
          <w:szCs w:val="24"/>
        </w:rPr>
        <w:t>централизованной системе холодного водоснабжения и подаче холодной воды;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промывке и дезинфекции внутриплощадочных и (или) внутридомовых сетей и оборудования объекта;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Pr="004361C5">
        <w:rPr>
          <w:rFonts w:ascii="Times New Roman" w:hAnsi="Times New Roman"/>
          <w:sz w:val="24"/>
          <w:szCs w:val="24"/>
        </w:rPr>
        <w:t>в случае внесения изменений в проектную документацию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на строительство (реконструкцию) объекта капитального строительства, влекущих изменение указанной в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настоящем </w:t>
      </w:r>
      <w:r w:rsidR="007A5C40" w:rsidRPr="007A5C40">
        <w:rPr>
          <w:rFonts w:ascii="Times New Roman" w:hAnsi="Times New Roman"/>
          <w:sz w:val="24"/>
          <w:szCs w:val="24"/>
        </w:rPr>
        <w:t>договоре подключаемой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направить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 течение 5 дней со дня утверждения застройщиком или техническим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таких изменений предложение о внесении соответствующих изменений в настоящий договор. Изменение </w:t>
      </w:r>
      <w:r w:rsidR="00EC1FD5" w:rsidRPr="00EC1FD5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не может превышать величину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="00EC1FD5" w:rsidRPr="00EC1FD5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определенную техническими условиями подключения </w:t>
      </w:r>
      <w:r w:rsidR="00EC1FD5" w:rsidRPr="00EC1FD5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к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водоснабжения, полученными в порядке, предусмотренном </w:t>
      </w:r>
      <w:r w:rsidR="004F69E2" w:rsidRPr="004F69E2">
        <w:rPr>
          <w:rFonts w:ascii="Times New Roman" w:hAnsi="Times New Roman"/>
          <w:sz w:val="24"/>
          <w:szCs w:val="24"/>
        </w:rPr>
        <w:t>Правилами подключения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</w:t>
      </w:r>
      <w:r w:rsidRPr="004361C5">
        <w:rPr>
          <w:rFonts w:ascii="Times New Roman" w:hAnsi="Times New Roman"/>
          <w:sz w:val="24"/>
          <w:szCs w:val="24"/>
        </w:rPr>
        <w:t xml:space="preserve">направить в адрес </w:t>
      </w:r>
      <w:r w:rsidR="00276D82">
        <w:rPr>
          <w:rFonts w:ascii="Times New Roman" w:hAnsi="Times New Roman"/>
          <w:sz w:val="24"/>
          <w:szCs w:val="24"/>
        </w:rPr>
        <w:t>исполнителя</w:t>
      </w:r>
      <w:r w:rsidRPr="004361C5">
        <w:rPr>
          <w:rFonts w:ascii="Times New Roman" w:hAnsi="Times New Roman"/>
          <w:sz w:val="24"/>
          <w:szCs w:val="24"/>
        </w:rPr>
        <w:t xml:space="preserve"> уведомление о выполнении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Pr="004361C5">
        <w:rPr>
          <w:rFonts w:ascii="Times New Roman" w:hAnsi="Times New Roman"/>
          <w:sz w:val="24"/>
          <w:szCs w:val="24"/>
        </w:rPr>
        <w:t xml:space="preserve">обеспечить доступ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готовности внутриплощадочных и (или) внутридомовых сетей и оборудования объекта к</w:t>
      </w:r>
      <w:r w:rsidR="00F05F05">
        <w:t> </w:t>
      </w:r>
      <w:r w:rsidRPr="004361C5">
        <w:rPr>
          <w:rFonts w:ascii="Times New Roman" w:hAnsi="Times New Roman"/>
          <w:sz w:val="24"/>
          <w:szCs w:val="24"/>
        </w:rPr>
        <w:t xml:space="preserve">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E54E5F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 </w:t>
      </w:r>
      <w:r w:rsidRPr="004361C5">
        <w:rPr>
          <w:rFonts w:ascii="Times New Roman" w:hAnsi="Times New Roman"/>
          <w:sz w:val="24"/>
          <w:szCs w:val="24"/>
        </w:rPr>
        <w:t>внести плату за подключение (технологическое присоединение) к централизованной системе холодного водоснабжения в размере и сроки, которые пр</w:t>
      </w:r>
      <w:r w:rsidR="00F91578">
        <w:rPr>
          <w:rFonts w:ascii="Times New Roman" w:hAnsi="Times New Roman"/>
          <w:sz w:val="24"/>
          <w:szCs w:val="24"/>
        </w:rPr>
        <w:t>едусмотрены настоящим договором;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1E24F5">
        <w:rPr>
          <w:rFonts w:ascii="Times New Roman" w:hAnsi="Times New Roman"/>
          <w:sz w:val="24"/>
          <w:szCs w:val="24"/>
        </w:rPr>
        <w:t>20 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проектирования, которые указаны в </w:t>
      </w:r>
      <w:r>
        <w:rPr>
          <w:rFonts w:ascii="Times New Roman" w:hAnsi="Times New Roman"/>
          <w:sz w:val="24"/>
          <w:szCs w:val="24"/>
        </w:rPr>
        <w:t>пункте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возместить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13.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получить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настоящим </w:t>
      </w:r>
      <w:r w:rsidRPr="000E4766">
        <w:rPr>
          <w:rFonts w:ascii="Times New Roman" w:hAnsi="Times New Roman"/>
          <w:sz w:val="24"/>
          <w:szCs w:val="24"/>
        </w:rPr>
        <w:t>договором мероприятий по подготовке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объекта;</w:t>
      </w:r>
    </w:p>
    <w:p w:rsidR="00F05F05" w:rsidRDefault="000E4766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сроков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F05F05">
        <w:rPr>
          <w:rFonts w:ascii="Times New Roman" w:hAnsi="Times New Roman"/>
          <w:sz w:val="24"/>
          <w:szCs w:val="24"/>
        </w:rPr>
        <w:t>указанных в настоящем договоре.</w:t>
      </w:r>
    </w:p>
    <w:p w:rsidR="00E54E5F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E27" w:rsidRDefault="00AA5E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F05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</w:t>
      </w:r>
      <w:r w:rsidRPr="00E54E5F">
        <w:rPr>
          <w:rFonts w:ascii="Times New Roman" w:hAnsi="Times New Roman"/>
          <w:sz w:val="26"/>
          <w:szCs w:val="26"/>
        </w:rPr>
        <w:t>. Размер платы за подключение (технологическое</w:t>
      </w:r>
    </w:p>
    <w:p w:rsidR="000E4766" w:rsidRPr="00E54E5F" w:rsidRDefault="000E4766" w:rsidP="00E54E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</w:rPr>
        <w:t>присоединение) и порядок</w:t>
      </w:r>
      <w:r w:rsidR="00E54E5F">
        <w:rPr>
          <w:rFonts w:ascii="Times New Roman" w:hAnsi="Times New Roman"/>
          <w:sz w:val="26"/>
          <w:szCs w:val="26"/>
        </w:rPr>
        <w:t xml:space="preserve"> </w:t>
      </w:r>
      <w:r w:rsidRPr="00E54E5F">
        <w:rPr>
          <w:rFonts w:ascii="Times New Roman" w:hAnsi="Times New Roman"/>
          <w:sz w:val="26"/>
          <w:szCs w:val="26"/>
        </w:rPr>
        <w:t>расчетов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14.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определяется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15.</w:t>
      </w:r>
      <w:r w:rsidR="00E54E5F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 внести плату в размере,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форме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 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E54E5F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E5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даты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заключения настоящего договора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371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подписания сторонами акта 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584C">
        <w:rPr>
          <w:rFonts w:ascii="Times New Roman" w:hAnsi="Times New Roman"/>
          <w:sz w:val="24"/>
          <w:szCs w:val="24"/>
        </w:rPr>
        <w:t>присоединении</w:t>
      </w:r>
      <w:r w:rsidR="00F91578">
        <w:rPr>
          <w:rFonts w:ascii="Times New Roman" w:hAnsi="Times New Roman"/>
          <w:sz w:val="24"/>
          <w:szCs w:val="24"/>
        </w:rPr>
        <w:t>)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по форме согласно приложению № 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соблюдаются в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, а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необходимые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 присоединение) вносится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371E67" w:rsidRPr="00371E67">
        <w:rPr>
          <w:rFonts w:ascii="Times New Roman" w:hAnsi="Times New Roman"/>
          <w:sz w:val="24"/>
          <w:szCs w:val="24"/>
          <w:vertAlign w:val="superscript"/>
        </w:rPr>
        <w:t>1</w:t>
      </w:r>
      <w:r w:rsidR="00371E67" w:rsidRPr="00371E67">
        <w:rPr>
          <w:rFonts w:ascii="Times New Roman" w:hAnsi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</w:t>
      </w:r>
      <w:r w:rsidRPr="000E4766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присоединения), у</w:t>
      </w:r>
      <w:r w:rsidR="00E54E5F">
        <w:rPr>
          <w:rFonts w:ascii="Times New Roman" w:hAnsi="Times New Roman"/>
          <w:sz w:val="24"/>
          <w:szCs w:val="24"/>
        </w:rPr>
        <w:t>казанного в настоящем договоре.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16.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Обязательство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считается исполненным с даты зачисления денежных средств в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 пунктами 14 и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15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17.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 или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состав платы за подключение (технологическое присоединение):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4"/>
        <w:gridCol w:w="3612"/>
        <w:gridCol w:w="3023"/>
      </w:tblGrid>
      <w:tr w:rsidR="00E54E5F" w:rsidRPr="000E4766" w:rsidTr="00E54E5F">
        <w:tc>
          <w:tcPr>
            <w:tcW w:w="1764" w:type="dxa"/>
            <w:gridSpan w:val="2"/>
            <w:vAlign w:val="bottom"/>
          </w:tcPr>
          <w:p w:rsidR="00E54E5F" w:rsidRPr="000E4766" w:rsidRDefault="00E54E5F" w:rsidP="00E54E5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не включена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указать нужное);</w:t>
            </w:r>
          </w:p>
        </w:tc>
      </w:tr>
      <w:tr w:rsidR="00E54E5F" w:rsidRPr="000E4766" w:rsidTr="00E54E5F">
        <w:tc>
          <w:tcPr>
            <w:tcW w:w="1470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включена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="00F91578">
              <w:rPr>
                <w:rFonts w:ascii="Times New Roman" w:hAnsi="Times New Roman"/>
                <w:sz w:val="24"/>
                <w:szCs w:val="24"/>
              </w:rPr>
              <w:t xml:space="preserve"> указать нужное).</w:t>
            </w:r>
          </w:p>
        </w:tc>
      </w:tr>
    </w:tbl>
    <w:p w:rsidR="000E4766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18.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(технологическое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параметров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мощности (нагрузки)</w:t>
      </w:r>
      <w:r w:rsidRPr="000E4766">
        <w:rPr>
          <w:rFonts w:ascii="Times New Roman" w:hAnsi="Times New Roman"/>
          <w:sz w:val="24"/>
          <w:szCs w:val="24"/>
        </w:rPr>
        <w:t>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местоположения точки (точек) </w:t>
      </w:r>
      <w:r w:rsidR="00D35AD8" w:rsidRPr="00D35AD8">
        <w:rPr>
          <w:rFonts w:ascii="Times New Roman" w:hAnsi="Times New Roman"/>
          <w:sz w:val="24"/>
          <w:szCs w:val="24"/>
        </w:rPr>
        <w:t>присоединения и (или)</w:t>
      </w:r>
      <w:r w:rsidR="00D35AD8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строительству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порядок оплаты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требованиями,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июля 2013 г.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E54E5F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 и о 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 Федерации</w:t>
      </w:r>
      <w:r w:rsidR="00E54E5F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Pr="00E54E5F" w:rsidRDefault="00F91578" w:rsidP="00F91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VI</w:t>
      </w:r>
      <w:r w:rsidRPr="00E54E5F">
        <w:rPr>
          <w:rFonts w:ascii="Times New Roman" w:hAnsi="Times New Roman"/>
          <w:sz w:val="26"/>
          <w:szCs w:val="26"/>
        </w:rPr>
        <w:t>. Порядок исполнения договора</w:t>
      </w:r>
    </w:p>
    <w:p w:rsidR="00F91578" w:rsidRPr="000E4766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18</w:t>
      </w:r>
      <w:r w:rsidRPr="00F05F05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 течение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представляет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указанием места водопроводного ввода и узла учета холодной воды;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F05F05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F05F05">
        <w:rPr>
          <w:rFonts w:ascii="Times New Roman" w:hAnsi="Times New Roman"/>
          <w:sz w:val="24"/>
          <w:szCs w:val="24"/>
        </w:rPr>
        <w:t xml:space="preserve">), но не более чем на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дней.</w:t>
      </w:r>
    </w:p>
    <w:p w:rsidR="00F05F05" w:rsidRPr="000E4766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 подключения, </w:t>
      </w:r>
      <w:r w:rsidR="00AA5E27">
        <w:rPr>
          <w:rFonts w:ascii="Times New Roman" w:hAnsi="Times New Roman"/>
          <w:sz w:val="24"/>
          <w:szCs w:val="24"/>
        </w:rPr>
        <w:t>исполнитель</w:t>
      </w:r>
      <w:r w:rsidRPr="00F05F05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19.</w:t>
      </w:r>
      <w:r w:rsidR="00E54E5F">
        <w:rPr>
          <w:rFonts w:ascii="Times New Roman" w:hAnsi="Times New Roman"/>
          <w:sz w:val="24"/>
          <w:szCs w:val="24"/>
        </w:rPr>
        <w:t> </w:t>
      </w:r>
      <w:r w:rsidR="00943D80">
        <w:rPr>
          <w:rFonts w:ascii="Times New Roman" w:hAnsi="Times New Roman"/>
          <w:sz w:val="24"/>
          <w:szCs w:val="24"/>
        </w:rPr>
        <w:t>Испонитель</w:t>
      </w:r>
      <w:r w:rsidRPr="000E4766">
        <w:rPr>
          <w:rFonts w:ascii="Times New Roman" w:hAnsi="Times New Roman"/>
          <w:sz w:val="24"/>
          <w:szCs w:val="24"/>
        </w:rPr>
        <w:t xml:space="preserve"> осуществляет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фактическое подключение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2F99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разделом </w:t>
      </w:r>
      <w:r w:rsidRPr="000E4766">
        <w:rPr>
          <w:rFonts w:ascii="Times New Roman" w:hAnsi="Times New Roman"/>
          <w:sz w:val="24"/>
          <w:szCs w:val="24"/>
          <w:lang w:val="en-US"/>
        </w:rPr>
        <w:t>V</w:t>
      </w:r>
      <w:r w:rsidR="00E54E5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20.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с даты подписания сторонами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(технологическом присоединении) объекта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="0023584C">
        <w:rPr>
          <w:rFonts w:ascii="Times New Roman" w:hAnsi="Times New Roman"/>
          <w:sz w:val="24"/>
          <w:szCs w:val="24"/>
        </w:rPr>
        <w:t>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23584C" w:rsidRPr="0023584C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21.</w:t>
      </w:r>
      <w:r w:rsidR="00E54E5F">
        <w:rPr>
          <w:rFonts w:ascii="Times New Roman" w:hAnsi="Times New Roman"/>
          <w:sz w:val="24"/>
          <w:szCs w:val="24"/>
        </w:rPr>
        <w:t> </w:t>
      </w:r>
      <w:r w:rsidR="0023584C" w:rsidRPr="0023584C">
        <w:rPr>
          <w:rFonts w:ascii="Times New Roman" w:hAnsi="Times New Roman"/>
          <w:sz w:val="24"/>
          <w:szCs w:val="24"/>
        </w:rPr>
        <w:t>Акт о подключении (технологическом присо</w:t>
      </w:r>
      <w:r w:rsidR="0023584C">
        <w:rPr>
          <w:rFonts w:ascii="Times New Roman" w:hAnsi="Times New Roman"/>
          <w:sz w:val="24"/>
          <w:szCs w:val="24"/>
        </w:rPr>
        <w:t>единении) объекта подписывается</w:t>
      </w:r>
      <w:r w:rsidR="0023584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588"/>
        <w:gridCol w:w="6761"/>
      </w:tblGrid>
      <w:tr w:rsidR="0023584C" w:rsidRPr="0023584C" w:rsidTr="0023584C">
        <w:tc>
          <w:tcPr>
            <w:tcW w:w="2282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84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3584C" w:rsidRPr="0023584C" w:rsidRDefault="0023584C" w:rsidP="0023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рабочих дней с даты фактического подключения 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7227" w:rsidRDefault="0023584C" w:rsidP="00235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4C">
        <w:rPr>
          <w:rFonts w:ascii="Times New Roman" w:hAnsi="Times New Roman"/>
          <w:sz w:val="24"/>
          <w:szCs w:val="24"/>
        </w:rPr>
        <w:t>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72F99" w:rsidRPr="00972F99" w:rsidRDefault="00972F99" w:rsidP="00972F9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72F9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9"/>
        <w:gridCol w:w="1008"/>
        <w:gridCol w:w="1002"/>
      </w:tblGrid>
      <w:tr w:rsidR="00972F99" w:rsidRPr="000E4766" w:rsidTr="00972F99">
        <w:tc>
          <w:tcPr>
            <w:tcW w:w="7629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F9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</w:t>
            </w:r>
            <w:r>
              <w:rPr>
                <w:rFonts w:ascii="Times New Roman" w:hAnsi="Times New Roman"/>
                <w:sz w:val="24"/>
                <w:szCs w:val="24"/>
              </w:rPr>
              <w:t>исывается сторонами в течение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972F99" w:rsidRPr="000E4766" w:rsidRDefault="00972F9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F99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</w:tr>
    </w:tbl>
    <w:p w:rsidR="00972F99" w:rsidRDefault="00972F99" w:rsidP="0097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F99">
        <w:rPr>
          <w:rFonts w:ascii="Times New Roman" w:hAnsi="Times New Roman"/>
          <w:sz w:val="24"/>
          <w:szCs w:val="24"/>
        </w:rPr>
        <w:t>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972F99" w:rsidRPr="00DD632A" w:rsidRDefault="00972F99" w:rsidP="0023584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97227" w:rsidRDefault="00897227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</w:t>
      </w:r>
      <w:r w:rsidR="000E4766" w:rsidRPr="000E4766">
        <w:rPr>
          <w:rFonts w:ascii="Times New Roman" w:hAnsi="Times New Roman"/>
          <w:sz w:val="24"/>
          <w:szCs w:val="24"/>
        </w:rPr>
        <w:t>Работы по промывке и дезинфекции внутриплощадочных 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внутридомовых </w:t>
      </w:r>
      <w:r w:rsidR="000E4766" w:rsidRPr="000E4766">
        <w:rPr>
          <w:rFonts w:ascii="Times New Roman" w:hAnsi="Times New Roman"/>
          <w:sz w:val="24"/>
          <w:szCs w:val="24"/>
        </w:rPr>
        <w:t>сетей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оборудования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могут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 xml:space="preserve">выполняться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отдельному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возмездному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договору. При этом стоимость указанных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работ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не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включается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расходов,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учитываемых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при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установлении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платы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за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(технологическое присоединение).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промывке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дезинфекции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собственными силами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отдельного договора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 контроль за выполнением указанных работ.</w:t>
      </w:r>
    </w:p>
    <w:p w:rsidR="00897227" w:rsidRDefault="0023584C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 случае если плата за работы по присоединению внутриплощадочных 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не включена в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отдельному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возмездному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23.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Водоснабжение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при условии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разрешения на ввод объекта в эксплуатацию после подписания сторонами акта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 подключении объекта и заключения договора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определенной таким договором.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</w:t>
      </w:r>
      <w:r w:rsidRPr="00897227">
        <w:rPr>
          <w:rFonts w:ascii="Times New Roman" w:hAnsi="Times New Roman"/>
          <w:sz w:val="26"/>
          <w:szCs w:val="26"/>
        </w:rPr>
        <w:t>. Ответственность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24.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25.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рефинансирования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начиная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VIII</w:t>
      </w:r>
      <w:r w:rsidRPr="00897227">
        <w:rPr>
          <w:rFonts w:ascii="Times New Roman" w:hAnsi="Times New Roman"/>
          <w:sz w:val="26"/>
          <w:szCs w:val="26"/>
        </w:rPr>
        <w:t>. Обстоятельства непреодолимой силы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26.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либо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оно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эти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76A15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27.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факсограмма,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97227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адресатом, 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прекращении.</w:t>
      </w: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576A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IX</w:t>
      </w:r>
      <w:r w:rsidRPr="00897227">
        <w:rPr>
          <w:rFonts w:ascii="Times New Roman" w:hAnsi="Times New Roman"/>
          <w:sz w:val="26"/>
          <w:szCs w:val="26"/>
        </w:rPr>
        <w:t>. Порядок урегулирования споров и разногласий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28.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связанные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претензионном порядке.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29.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Претензия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указанному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реквизитах настоящего договора, и содержит: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</w:p>
    <w:p w:rsidR="00897227" w:rsidRDefault="00897227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спора, разногласий;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(объекты), которым обладает сторона, направившая претензию);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другие </w:t>
      </w:r>
      <w:r w:rsidR="00897227">
        <w:rPr>
          <w:rFonts w:ascii="Times New Roman" w:hAnsi="Times New Roman"/>
          <w:sz w:val="24"/>
          <w:szCs w:val="24"/>
        </w:rPr>
        <w:t>сведения по усмотрению стороны.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30.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31.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составляют акт об урегулировании спора, разногласий.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32.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разногласия, </w:t>
      </w:r>
      <w:r w:rsidRPr="000E4766">
        <w:rPr>
          <w:rFonts w:ascii="Times New Roman" w:hAnsi="Times New Roman"/>
          <w:sz w:val="24"/>
          <w:szCs w:val="24"/>
        </w:rPr>
        <w:t>связанные 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суде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E4766" w:rsidRDefault="000C6E2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</w:t>
      </w:r>
      <w:r w:rsidRPr="000C6E2F">
        <w:rPr>
          <w:rFonts w:ascii="Times New Roman" w:hAnsi="Times New Roman"/>
          <w:sz w:val="26"/>
          <w:szCs w:val="26"/>
        </w:rPr>
        <w:t>. Срок действия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33.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r w:rsidR="000C6E2F">
        <w:rPr>
          <w:rFonts w:ascii="Times New Roman" w:hAnsi="Times New Roman"/>
          <w:sz w:val="24"/>
          <w:szCs w:val="24"/>
        </w:rPr>
        <w:t xml:space="preserve"> сторонами и действует</w:t>
      </w:r>
      <w:r w:rsidR="000C6E2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76"/>
        <w:gridCol w:w="238"/>
        <w:gridCol w:w="1862"/>
        <w:gridCol w:w="350"/>
        <w:gridCol w:w="476"/>
        <w:gridCol w:w="5655"/>
      </w:tblGrid>
      <w:tr w:rsidR="000C6E2F" w:rsidRPr="000E4766" w:rsidTr="000C6E2F">
        <w:tc>
          <w:tcPr>
            <w:tcW w:w="574" w:type="dxa"/>
            <w:vAlign w:val="bottom"/>
          </w:tcPr>
          <w:p w:rsidR="000C6E2F" w:rsidRPr="000E4766" w:rsidRDefault="000C6E2F" w:rsidP="000C6E2F">
            <w:pPr>
              <w:tabs>
                <w:tab w:val="right" w:pos="5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vAlign w:val="bottom"/>
          </w:tcPr>
          <w:p w:rsidR="000C6E2F" w:rsidRPr="000E4766" w:rsidRDefault="000C6E2F" w:rsidP="000C6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к моменту</w:t>
            </w:r>
          </w:p>
        </w:tc>
      </w:tr>
    </w:tbl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0C6E2F">
        <w:rPr>
          <w:rFonts w:ascii="Times New Roman" w:hAnsi="Times New Roman"/>
          <w:sz w:val="24"/>
          <w:szCs w:val="24"/>
        </w:rPr>
        <w:t>—</w:t>
      </w:r>
      <w:r w:rsidRPr="000E476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 сторонами.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34.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быть исполнены досрочно.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35.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параметров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(технологического присоединения),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осуществляются в течение 14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заявления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36.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внесудебном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порядке: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0C6E2F">
        <w:rPr>
          <w:rFonts w:ascii="Times New Roman" w:hAnsi="Times New Roman"/>
          <w:sz w:val="24"/>
          <w:szCs w:val="24"/>
        </w:rPr>
        <w:t xml:space="preserve"> письменному соглашению сторон;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по инициативе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</w:t>
      </w:r>
      <w:r w:rsidR="000C6E2F">
        <w:rPr>
          <w:rFonts w:ascii="Times New Roman" w:hAnsi="Times New Roman"/>
          <w:sz w:val="24"/>
          <w:szCs w:val="24"/>
        </w:rPr>
        <w:t>тически понесенных ею расходов;</w:t>
      </w:r>
    </w:p>
    <w:p w:rsidR="000E4766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уведомления </w:t>
      </w:r>
      <w:r w:rsidRPr="000E4766">
        <w:rPr>
          <w:rFonts w:ascii="Times New Roman" w:hAnsi="Times New Roman"/>
          <w:sz w:val="24"/>
          <w:szCs w:val="24"/>
        </w:rPr>
        <w:t>другой стороны за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месяц до предполагаемой даты расторжения,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другая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сторона совершит существенное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такое нарушение не будет устранено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Существенным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влечет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 другой стороны такой ущерб, вследствие которого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значительной </w:t>
      </w:r>
      <w:r w:rsidRPr="000E4766">
        <w:rPr>
          <w:rFonts w:ascii="Times New Roman" w:hAnsi="Times New Roman"/>
          <w:sz w:val="24"/>
          <w:szCs w:val="24"/>
        </w:rPr>
        <w:t>степени лишается того, на что была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рассчитывать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 договора.</w:t>
      </w:r>
    </w:p>
    <w:p w:rsidR="00597DC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DC6" w:rsidRPr="000E476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XI</w:t>
      </w:r>
      <w:r w:rsidRPr="000C6E2F">
        <w:rPr>
          <w:rFonts w:ascii="Times New Roman" w:hAnsi="Times New Roman"/>
          <w:sz w:val="26"/>
          <w:szCs w:val="26"/>
        </w:rPr>
        <w:t>. Прочие условия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37.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изменения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действительными,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они оформлены в письменном виде, подписаны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уполномоченными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лицами и заверены печатями обеих сторон (при их наличии).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38.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банковских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письменной форме в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течение 5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 w:rsidR="008D2FE4">
        <w:rPr>
          <w:rFonts w:ascii="Times New Roman" w:hAnsi="Times New Roman"/>
          <w:sz w:val="24"/>
          <w:szCs w:val="24"/>
        </w:rPr>
        <w:t xml:space="preserve"> 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39.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руководствоваться </w:t>
      </w:r>
      <w:r w:rsidR="00F95A20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положениями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водоотведении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постановлением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внесении </w:t>
      </w:r>
      <w:r w:rsidRPr="000E4766">
        <w:rPr>
          <w:rFonts w:ascii="Times New Roman" w:hAnsi="Times New Roman"/>
          <w:sz w:val="24"/>
          <w:szCs w:val="24"/>
        </w:rPr>
        <w:t>изменений в некоторые акты Правительства Российской Федерации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иными </w:t>
      </w:r>
      <w:r w:rsidRPr="000E4766">
        <w:rPr>
          <w:rFonts w:ascii="Times New Roman" w:hAnsi="Times New Roman"/>
          <w:sz w:val="24"/>
          <w:szCs w:val="24"/>
        </w:rPr>
        <w:t>нормативными правовыми актами Российской Федерации.</w:t>
      </w:r>
    </w:p>
    <w:p w:rsidR="008D2FE4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40.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равну</w:t>
      </w:r>
      <w:r w:rsidR="008D2FE4">
        <w:rPr>
          <w:rFonts w:ascii="Times New Roman" w:hAnsi="Times New Roman"/>
          <w:sz w:val="24"/>
          <w:szCs w:val="24"/>
        </w:rPr>
        <w:t xml:space="preserve">ю </w:t>
      </w:r>
      <w:r w:rsidRPr="000E4766">
        <w:rPr>
          <w:rFonts w:ascii="Times New Roman" w:hAnsi="Times New Roman"/>
          <w:sz w:val="24"/>
          <w:szCs w:val="24"/>
        </w:rPr>
        <w:t>юридическую силу.</w:t>
      </w:r>
    </w:p>
    <w:p w:rsidR="000E4766" w:rsidRPr="000E4766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41.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неотъемлемой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частью.</w:t>
      </w:r>
    </w:p>
    <w:p w:rsidR="008D2FE4" w:rsidRPr="00DD632A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F95A20" w:rsidRPr="003C0467" w:rsidTr="00F95A20">
        <w:tc>
          <w:tcPr>
            <w:tcW w:w="4536" w:type="dxa"/>
            <w:gridSpan w:val="7"/>
            <w:vAlign w:val="bottom"/>
          </w:tcPr>
          <w:p w:rsidR="00F95A20" w:rsidRPr="003C0467" w:rsidRDefault="00597DC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597DC6" w:rsidP="0059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95A20" w:rsidRPr="00F95A20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</w:t>
      </w:r>
      <w:r w:rsidRPr="00927FAC">
        <w:rPr>
          <w:rFonts w:ascii="Times New Roman" w:hAnsi="Times New Roman"/>
          <w:sz w:val="16"/>
          <w:szCs w:val="16"/>
          <w:lang w:eastAsia="ru-RU"/>
        </w:rPr>
        <w:t xml:space="preserve"> № 1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8D2FE4" w:rsidRDefault="008F7F33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8D2FE4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 ПОДКЛЮЧЕНИЯ</w:t>
      </w:r>
      <w:r w:rsidR="008D2FE4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8D2FE4" w:rsidRPr="008D2FE4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8D2FE4" w:rsidRDefault="008D2FE4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E4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8F7F33" w:rsidRDefault="008F7F33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04"/>
        <w:gridCol w:w="2814"/>
        <w:gridCol w:w="168"/>
        <w:gridCol w:w="601"/>
        <w:gridCol w:w="252"/>
        <w:gridCol w:w="1680"/>
        <w:gridCol w:w="364"/>
        <w:gridCol w:w="486"/>
        <w:gridCol w:w="242"/>
      </w:tblGrid>
      <w:tr w:rsidR="00042FEB" w:rsidRPr="003C0467" w:rsidTr="00042FEB">
        <w:tc>
          <w:tcPr>
            <w:tcW w:w="420" w:type="dxa"/>
            <w:vAlign w:val="bottom"/>
          </w:tcPr>
          <w:p w:rsidR="00042FEB" w:rsidRPr="003C0467" w:rsidRDefault="00042FEB" w:rsidP="0004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481"/>
        <w:gridCol w:w="8"/>
      </w:tblGrid>
      <w:tr w:rsidR="008F7F33" w:rsidRPr="008D2FE4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D2FE4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F7F33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vAlign w:val="bottom"/>
          </w:tcPr>
          <w:p w:rsidR="008F7F33" w:rsidRPr="008D2FE4" w:rsidRDefault="008F7F33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33" w:rsidRPr="008F7F33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F7F33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1" w:type="dxa"/>
            <w:tcBorders>
              <w:top w:val="single" w:sz="4" w:space="0" w:color="auto"/>
            </w:tcBorders>
            <w:vAlign w:val="bottom"/>
          </w:tcPr>
          <w:p w:rsidR="008F7F33" w:rsidRPr="008F7F33" w:rsidRDefault="008F7F33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8F7F33">
              <w:rPr>
                <w:rFonts w:ascii="Times New Roman" w:hAnsi="Times New Roman"/>
                <w:sz w:val="14"/>
                <w:szCs w:val="14"/>
              </w:rPr>
              <w:t xml:space="preserve"> пол</w:t>
            </w:r>
            <w:r w:rsidR="003E46A1">
              <w:rPr>
                <w:rFonts w:ascii="Times New Roman" w:hAnsi="Times New Roman"/>
                <w:sz w:val="14"/>
                <w:szCs w:val="14"/>
              </w:rPr>
              <w:t>ное и сокращенное наименования,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основной государственный регистрационный номер записи в Едином государственном реестре юридических лиц, место нахождения и адрес, указанные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в Едином государственном 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042FEB">
              <w:rPr>
                <w:rFonts w:ascii="Times New Roman" w:hAnsi="Times New Roman"/>
                <w:sz w:val="14"/>
                <w:szCs w:val="14"/>
              </w:rPr>
              <w:t>—</w:t>
            </w:r>
            <w:r w:rsidRPr="003E46A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8F7F33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6173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3458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точках присоединения, в пределах которой исполнитель обязуется обе</w:t>
      </w:r>
      <w:r>
        <w:rPr>
          <w:rFonts w:ascii="Times New Roman" w:hAnsi="Times New Roman"/>
          <w:sz w:val="24"/>
          <w:szCs w:val="24"/>
        </w:rPr>
        <w:t>спечить возможность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6957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2674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Default="00643E02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27ED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8D2FE4" w:rsidRPr="003C0467" w:rsidTr="008D2FE4">
        <w:tc>
          <w:tcPr>
            <w:tcW w:w="4536" w:type="dxa"/>
            <w:gridSpan w:val="7"/>
            <w:vAlign w:val="bottom"/>
          </w:tcPr>
          <w:p w:rsidR="008D2FE4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8D2FE4" w:rsidRPr="003C0467" w:rsidRDefault="00104A76" w:rsidP="0064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576A15" w:rsidRDefault="008D2FE4" w:rsidP="008D2FE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FA4626" w:rsidRPr="00927FAC" w:rsidRDefault="008D2FE4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FA4626">
        <w:rPr>
          <w:rFonts w:ascii="Times New Roman" w:hAnsi="Times New Roman"/>
          <w:sz w:val="16"/>
          <w:szCs w:val="16"/>
          <w:lang w:eastAsia="ru-RU"/>
        </w:rPr>
        <w:t>Приложение № 1</w:t>
      </w:r>
      <w:r w:rsidR="00FA4626" w:rsidRPr="00FA4626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FA4626" w:rsidRPr="00927FAC" w:rsidRDefault="00FA4626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FA4626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FA4626" w:rsidRPr="008D2FE4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626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722"/>
        <w:gridCol w:w="5053"/>
      </w:tblGrid>
      <w:tr w:rsidR="00E353CA" w:rsidRPr="008D2FE4" w:rsidTr="00E353CA">
        <w:tc>
          <w:tcPr>
            <w:tcW w:w="2856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8D2FE4" w:rsidTr="00E353CA">
        <w:tc>
          <w:tcPr>
            <w:tcW w:w="4578" w:type="dxa"/>
            <w:gridSpan w:val="2"/>
            <w:vAlign w:val="bottom"/>
          </w:tcPr>
          <w:p w:rsidR="00E353CA" w:rsidRPr="008D2FE4" w:rsidRDefault="00E353CA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6761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2870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353CA" w:rsidRPr="000E4766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Технические требования к подключаемым объектам, в том числе </w:t>
      </w:r>
      <w:r>
        <w:rPr>
          <w:rFonts w:ascii="Times New Roman" w:hAnsi="Times New Roman"/>
          <w:sz w:val="24"/>
          <w:szCs w:val="24"/>
          <w:lang w:eastAsia="ru-RU"/>
        </w:rPr>
        <w:t>к устройствам и </w:t>
      </w:r>
      <w:r w:rsidRPr="00E353CA">
        <w:rPr>
          <w:rFonts w:ascii="Times New Roman" w:hAnsi="Times New Roman"/>
          <w:sz w:val="24"/>
          <w:szCs w:val="24"/>
          <w:lang w:eastAsia="ru-RU"/>
        </w:rPr>
        <w:t>сооружениям для подключения, а также к выполняе</w:t>
      </w:r>
      <w:r>
        <w:rPr>
          <w:rFonts w:ascii="Times New Roman" w:hAnsi="Times New Roman"/>
          <w:sz w:val="24"/>
          <w:szCs w:val="24"/>
          <w:lang w:eastAsia="ru-RU"/>
        </w:rPr>
        <w:t>мым заявителем мероприятиям для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53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3178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 подключения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 xml:space="preserve">Гарантируемый свободный напор в месте присоединения </w:t>
      </w:r>
      <w:r>
        <w:rPr>
          <w:rFonts w:ascii="Times New Roman" w:hAnsi="Times New Roman"/>
          <w:sz w:val="24"/>
          <w:szCs w:val="24"/>
          <w:lang w:eastAsia="ru-RU"/>
        </w:rPr>
        <w:t>и геодезическая отметка верха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8847"/>
      </w:tblGrid>
      <w:tr w:rsidR="00104CD9" w:rsidRPr="008D2FE4" w:rsidTr="00104CD9">
        <w:tc>
          <w:tcPr>
            <w:tcW w:w="784" w:type="dxa"/>
            <w:vAlign w:val="bottom"/>
          </w:tcPr>
          <w:p w:rsidR="00104CD9" w:rsidRPr="008D2FE4" w:rsidRDefault="00104CD9" w:rsidP="0085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104CD9" w:rsidRPr="008D2FE4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Разрешаемый отбор объема холодной воды и режим водопотребления (отпуска воды)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7E0EAE" w:rsidRDefault="00104CD9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04CD9">
        <w:rPr>
          <w:rFonts w:ascii="Times New Roman" w:hAnsi="Times New Roman"/>
          <w:sz w:val="24"/>
          <w:szCs w:val="24"/>
        </w:rPr>
        <w:t>Требования к обеспечению соблюдения условий</w:t>
      </w:r>
      <w:r w:rsidR="007E0EAE">
        <w:rPr>
          <w:rFonts w:ascii="Times New Roman" w:hAnsi="Times New Roman"/>
          <w:sz w:val="24"/>
          <w:szCs w:val="24"/>
        </w:rPr>
        <w:t xml:space="preserve"> пожарной безопасности и подаче</w:t>
      </w:r>
      <w:r w:rsidR="007E0EAE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3654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5977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</w:rPr>
              <w:t>расчетных расходов холодной воды для пожаротушения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>Перечень мер по рациональному использованию холодной воды, имеющий рекоменда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643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988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тельный характер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водоп</w:t>
      </w:r>
      <w:r>
        <w:rPr>
          <w:rFonts w:ascii="Times New Roman" w:hAnsi="Times New Roman"/>
          <w:sz w:val="24"/>
          <w:szCs w:val="24"/>
          <w:lang w:eastAsia="ru-RU"/>
        </w:rPr>
        <w:t>роводным сетям исполнителя и 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заявителя в течение срока 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о подключении </w:t>
      </w:r>
      <w:r>
        <w:rPr>
          <w:rFonts w:ascii="Times New Roman" w:hAnsi="Times New Roman"/>
          <w:sz w:val="24"/>
          <w:szCs w:val="24"/>
          <w:lang w:eastAsia="ru-RU"/>
        </w:rPr>
        <w:t>(устанавливается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 по точке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8021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610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подключения)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0677C0" w:rsidRDefault="00FA4626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FE4" w:rsidRPr="00927FAC" w:rsidRDefault="00FA4626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8D2FE4">
        <w:rPr>
          <w:rFonts w:ascii="Times New Roman" w:hAnsi="Times New Roman"/>
          <w:sz w:val="16"/>
          <w:szCs w:val="16"/>
          <w:lang w:eastAsia="ru-RU"/>
        </w:rPr>
        <w:t>Приложение № 2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 МЕРОПРИЯТИЙ</w:t>
      </w:r>
    </w:p>
    <w:p w:rsidR="005D0A80" w:rsidRPr="00F95A2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(в том чи</w:t>
      </w:r>
      <w:r>
        <w:rPr>
          <w:rFonts w:ascii="Times New Roman" w:hAnsi="Times New Roman"/>
          <w:b/>
          <w:bCs/>
          <w:sz w:val="28"/>
          <w:szCs w:val="28"/>
        </w:rPr>
        <w:t>сле технических) по подключению</w:t>
      </w:r>
      <w:r w:rsidRPr="005D0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(технологическому</w:t>
      </w: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 xml:space="preserve">присоединению) объекта </w:t>
      </w:r>
      <w:r>
        <w:rPr>
          <w:rFonts w:ascii="Times New Roman" w:hAnsi="Times New Roman"/>
          <w:b/>
          <w:bCs/>
          <w:sz w:val="28"/>
          <w:szCs w:val="28"/>
        </w:rPr>
        <w:t>к централизованной системе</w:t>
      </w:r>
    </w:p>
    <w:p w:rsidR="008D2FE4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5D0A80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9"/>
        <w:gridCol w:w="3443"/>
        <w:gridCol w:w="2169"/>
      </w:tblGrid>
      <w:tr w:rsidR="005D0A80" w:rsidRPr="00D45078" w:rsidTr="005D0A80">
        <w:trPr>
          <w:cantSplit/>
          <w:trHeight w:val="360"/>
        </w:trPr>
        <w:tc>
          <w:tcPr>
            <w:tcW w:w="26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A80" w:rsidRP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выполняемых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2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оки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5D0A80" w:rsidRPr="00D45078" w:rsidTr="005D0A80">
        <w:trPr>
          <w:cantSplit/>
          <w:trHeight w:val="167"/>
        </w:trPr>
        <w:tc>
          <w:tcPr>
            <w:tcW w:w="26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31387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I. Мероприятия </w:t>
            </w:r>
            <w:r w:rsidR="00313879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5D0A80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104A7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E67196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67196" w:rsidRP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E67196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E67196" w:rsidRP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276" w:rsidRPr="00B47276" w:rsidRDefault="009E015C" w:rsidP="00B47276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988"/>
        <w:gridCol w:w="167"/>
        <w:gridCol w:w="3038"/>
        <w:gridCol w:w="784"/>
        <w:gridCol w:w="106"/>
      </w:tblGrid>
      <w:tr w:rsidR="00B47276" w:rsidRPr="000E4766" w:rsidTr="009E015C">
        <w:tc>
          <w:tcPr>
            <w:tcW w:w="3556" w:type="dxa"/>
            <w:vAlign w:val="bottom"/>
          </w:tcPr>
          <w:p w:rsidR="00B47276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7276" w:rsidRPr="000E4766" w:rsidTr="00F05F05">
        <w:tc>
          <w:tcPr>
            <w:tcW w:w="5544" w:type="dxa"/>
            <w:gridSpan w:val="2"/>
            <w:vAlign w:val="bottom"/>
          </w:tcPr>
          <w:p w:rsidR="00B47276" w:rsidRPr="000E4766" w:rsidRDefault="00B47276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F05F05" w:rsidRPr="00F05F05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B47276" w:rsidRPr="000E4766" w:rsidRDefault="00B47276" w:rsidP="00F05F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</w:tc>
      </w:tr>
    </w:tbl>
    <w:p w:rsidR="003A598F" w:rsidRDefault="009E015C" w:rsidP="00B47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5C">
        <w:rPr>
          <w:rFonts w:ascii="Times New Roman" w:hAnsi="Times New Roman"/>
          <w:sz w:val="24"/>
          <w:szCs w:val="24"/>
        </w:rPr>
        <w:t>и определена путем суммирования:</w:t>
      </w:r>
    </w:p>
    <w:p w:rsidR="009E015C" w:rsidRPr="009E015C" w:rsidRDefault="009E015C" w:rsidP="009E015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произведения действующей на дату заключения настоящего договора ставки т</w:t>
      </w:r>
      <w:r>
        <w:rPr>
          <w:rFonts w:ascii="Times New Roman" w:hAnsi="Times New Roman"/>
          <w:sz w:val="24"/>
          <w:szCs w:val="24"/>
        </w:rPr>
        <w:t>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4185"/>
        <w:gridCol w:w="1148"/>
        <w:gridCol w:w="2506"/>
        <w:gridCol w:w="106"/>
      </w:tblGrid>
      <w:tr w:rsidR="009E015C" w:rsidRPr="000E4766" w:rsidTr="009E015C">
        <w:tc>
          <w:tcPr>
            <w:tcW w:w="5879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подключаемую нагрузку водопроводной сети в размере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тыс. руб./куб. м в сутки,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E015C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9" w:type="dxa"/>
            <w:gridSpan w:val="3"/>
            <w:tcBorders>
              <w:top w:val="single" w:sz="4" w:space="0" w:color="auto"/>
            </w:tcBorders>
            <w:vAlign w:val="bottom"/>
          </w:tcPr>
          <w:p w:rsidR="009E015C" w:rsidRPr="000E4766" w:rsidRDefault="009E015C" w:rsidP="009E015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15C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  <w:tc>
          <w:tcPr>
            <w:tcW w:w="106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520A4" w:rsidRPr="000E4766" w:rsidTr="008520A4"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15C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32"/>
        <w:gridCol w:w="1232"/>
      </w:tblGrid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1D47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472D" w:rsidRPr="001D472D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D472D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1D472D" w:rsidRPr="000E4766" w:rsidTr="001D472D">
        <w:tc>
          <w:tcPr>
            <w:tcW w:w="4928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протяженность водопроводной сети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1D472D" w:rsidRDefault="001D472D" w:rsidP="001D4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1D472D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холодного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016355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16355" w:rsidRPr="00016355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16355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>
        <w:rPr>
          <w:rFonts w:ascii="Times New Roman" w:hAnsi="Times New Roman"/>
          <w:sz w:val="24"/>
          <w:szCs w:val="24"/>
        </w:rPr>
        <w:t>ально решением органа тарифного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2640"/>
      </w:tblGrid>
      <w:tr w:rsidR="00016355" w:rsidRPr="000E4766" w:rsidTr="00016355">
        <w:tc>
          <w:tcPr>
            <w:tcW w:w="6999" w:type="dxa"/>
            <w:vAlign w:val="bottom"/>
          </w:tcPr>
          <w:p w:rsidR="00016355" w:rsidRPr="000E4766" w:rsidRDefault="00016355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355" w:rsidRPr="00016355" w:rsidRDefault="00016355" w:rsidP="00B4727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3905"/>
        <w:gridCol w:w="5650"/>
      </w:tblGrid>
      <w:tr w:rsidR="00016355" w:rsidRPr="000E4766" w:rsidTr="00016355">
        <w:tc>
          <w:tcPr>
            <w:tcW w:w="84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</w:p>
        </w:tc>
      </w:tr>
    </w:tbl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355" w:rsidRDefault="00016355" w:rsidP="004138E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4138EA" w:rsidRPr="000E4766" w:rsidTr="008520A4">
        <w:tc>
          <w:tcPr>
            <w:tcW w:w="4928" w:type="dxa"/>
            <w:vAlign w:val="bottom"/>
          </w:tcPr>
          <w:p w:rsidR="004138EA" w:rsidRPr="000E4766" w:rsidRDefault="004138EA" w:rsidP="004138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4138EA" w:rsidRPr="000E4766" w:rsidRDefault="004138E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4138EA" w:rsidRPr="000E4766" w:rsidRDefault="00761725" w:rsidP="007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B47276" w:rsidRPr="00B47276" w:rsidRDefault="003A598F" w:rsidP="003A5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47276" w:rsidRPr="00B47276">
        <w:rPr>
          <w:rFonts w:ascii="Times New Roman" w:hAnsi="Times New Roman"/>
          <w:sz w:val="24"/>
          <w:szCs w:val="24"/>
        </w:rPr>
        <w:t>2 вариант</w:t>
      </w:r>
    </w:p>
    <w:p w:rsidR="00B47276" w:rsidRPr="00B47276" w:rsidRDefault="00B47276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Pr="001A216D" w:rsidRDefault="00761725" w:rsidP="003A598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61725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</w:t>
      </w:r>
      <w:r>
        <w:rPr>
          <w:rFonts w:ascii="Times New Roman" w:hAnsi="Times New Roman"/>
          <w:sz w:val="24"/>
          <w:szCs w:val="24"/>
        </w:rPr>
        <w:t>динение) по настоящему договору</w:t>
      </w:r>
      <w:r w:rsidR="001A216D">
        <w:rPr>
          <w:rFonts w:ascii="Times New Roman" w:hAnsi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708"/>
        <w:gridCol w:w="167"/>
        <w:gridCol w:w="925"/>
        <w:gridCol w:w="3065"/>
        <w:gridCol w:w="910"/>
        <w:gridCol w:w="1610"/>
      </w:tblGrid>
      <w:tr w:rsidR="001A216D" w:rsidRPr="000E4766" w:rsidTr="00761725">
        <w:tc>
          <w:tcPr>
            <w:tcW w:w="124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A216D" w:rsidRPr="000E4766" w:rsidRDefault="001A216D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="00F91578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</w:tc>
      </w:tr>
      <w:tr w:rsidR="001A216D" w:rsidRPr="000E4766" w:rsidTr="00761725">
        <w:tc>
          <w:tcPr>
            <w:tcW w:w="4046" w:type="dxa"/>
            <w:gridSpan w:val="4"/>
            <w:vAlign w:val="bottom"/>
          </w:tcPr>
          <w:p w:rsidR="001A216D" w:rsidRPr="000E4766" w:rsidRDefault="00F91578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того налог на добавленную стоимость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A216D" w:rsidRPr="000E4766" w:rsidRDefault="001A216D" w:rsidP="007617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61725">
              <w:rPr>
                <w:rFonts w:ascii="Times New Roman" w:hAnsi="Times New Roman"/>
                <w:sz w:val="24"/>
                <w:szCs w:val="24"/>
              </w:rPr>
              <w:t>, и определяется</w:t>
            </w:r>
          </w:p>
        </w:tc>
      </w:tr>
    </w:tbl>
    <w:p w:rsidR="003A598F" w:rsidRDefault="0076172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725">
        <w:rPr>
          <w:rFonts w:ascii="Times New Roman" w:hAnsi="Times New Roman"/>
          <w:sz w:val="24"/>
          <w:szCs w:val="24"/>
        </w:rPr>
        <w:t>путем суммирования</w:t>
      </w:r>
      <w:r w:rsidR="008520A4">
        <w:rPr>
          <w:rFonts w:ascii="Times New Roman" w:hAnsi="Times New Roman"/>
          <w:sz w:val="24"/>
          <w:szCs w:val="24"/>
        </w:rPr>
        <w:t>:</w:t>
      </w:r>
    </w:p>
    <w:p w:rsidR="003A598F" w:rsidRDefault="008520A4" w:rsidP="008520A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520A4">
        <w:rPr>
          <w:rFonts w:ascii="Times New Roman" w:hAnsi="Times New Roman"/>
          <w:sz w:val="24"/>
          <w:szCs w:val="24"/>
        </w:rPr>
        <w:t xml:space="preserve">платы за подключение (технологическое присоединение), установленной индивидуально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34"/>
        <w:gridCol w:w="2268"/>
        <w:gridCol w:w="196"/>
        <w:gridCol w:w="4577"/>
        <w:gridCol w:w="910"/>
        <w:gridCol w:w="56"/>
        <w:gridCol w:w="8"/>
      </w:tblGrid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0A4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49" w:type="dxa"/>
            <w:gridSpan w:val="7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49" w:type="dxa"/>
            <w:gridSpan w:val="7"/>
            <w:tcBorders>
              <w:top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0A4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8520A4" w:rsidRPr="000E4766" w:rsidTr="008520A4">
        <w:tc>
          <w:tcPr>
            <w:tcW w:w="9575" w:type="dxa"/>
            <w:gridSpan w:val="6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520A4" w:rsidRPr="000E4766" w:rsidTr="008520A4">
        <w:trPr>
          <w:gridAfter w:val="1"/>
          <w:wAfter w:w="8" w:type="dxa"/>
        </w:trPr>
        <w:tc>
          <w:tcPr>
            <w:tcW w:w="1624" w:type="dxa"/>
            <w:gridSpan w:val="2"/>
            <w:vAlign w:val="bottom"/>
          </w:tcPr>
          <w:p w:rsidR="008520A4" w:rsidRPr="008520A4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ющей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Pr="00E7482C" w:rsidRDefault="008520A4" w:rsidP="00E7482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520A4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 w:rsidR="00E7482C">
        <w:rPr>
          <w:rFonts w:ascii="Times New Roman" w:hAnsi="Times New Roman"/>
          <w:sz w:val="24"/>
          <w:szCs w:val="24"/>
        </w:rPr>
        <w:t>ально решением органа тарифного</w:t>
      </w:r>
      <w:r w:rsidR="00E7482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2640"/>
      </w:tblGrid>
      <w:tr w:rsidR="008520A4" w:rsidRPr="000E4766" w:rsidTr="008520A4">
        <w:tc>
          <w:tcPr>
            <w:tcW w:w="6999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0A4" w:rsidRPr="00016355" w:rsidRDefault="008520A4" w:rsidP="008520A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3822"/>
        <w:gridCol w:w="5733"/>
      </w:tblGrid>
      <w:tr w:rsidR="008520A4" w:rsidRPr="000E4766" w:rsidTr="003A10FB">
        <w:tc>
          <w:tcPr>
            <w:tcW w:w="84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  <w:r w:rsidR="003A10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Default="008520A4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E7482C" w:rsidRPr="000E4766" w:rsidTr="00AD4266">
        <w:tc>
          <w:tcPr>
            <w:tcW w:w="4928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7482C" w:rsidRPr="000E4766" w:rsidRDefault="00E7482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E7482C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E7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CD523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5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8D2FE4" w:rsidRDefault="001A216D" w:rsidP="00E67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="00E67196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A216D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 объекта</w:t>
      </w: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16D" w:rsidRDefault="001A216D" w:rsidP="001A2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13879" w:rsidRPr="000E4766" w:rsidTr="00313879">
        <w:tc>
          <w:tcPr>
            <w:tcW w:w="5040" w:type="dxa"/>
            <w:gridSpan w:val="5"/>
            <w:vAlign w:val="bottom"/>
          </w:tcPr>
          <w:p w:rsidR="00313879" w:rsidRPr="000E4766" w:rsidRDefault="00313879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bottom"/>
          </w:tcPr>
          <w:p w:rsidR="00313879" w:rsidRPr="000E4766" w:rsidRDefault="0031387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313879" w:rsidRPr="000E4766" w:rsidRDefault="00313879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EF3D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EF3D1F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EF3D1F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4758" w:type="dxa"/>
            <w:gridSpan w:val="4"/>
            <w:vAlign w:val="bottom"/>
          </w:tcPr>
          <w:p w:rsidR="001A216D" w:rsidRPr="000E4766" w:rsidRDefault="001A216D" w:rsidP="0010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576A1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A1018" w:rsidRDefault="001A216D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 w:rsidR="007A1018">
        <w:rPr>
          <w:rFonts w:ascii="Times New Roman" w:hAnsi="Times New Roman"/>
          <w:sz w:val="24"/>
          <w:szCs w:val="24"/>
        </w:rPr>
        <w:t>.</w:t>
      </w:r>
      <w:r w:rsidRPr="001A216D">
        <w:rPr>
          <w:rFonts w:ascii="Times New Roman" w:hAnsi="Times New Roman"/>
          <w:sz w:val="24"/>
          <w:szCs w:val="24"/>
        </w:rPr>
        <w:t xml:space="preserve"> </w:t>
      </w:r>
      <w:r w:rsidR="007A1018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1A216D" w:rsidRPr="007A1018" w:rsidRDefault="007A1018" w:rsidP="007A101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а) </w:t>
      </w:r>
      <w:r w:rsidRPr="007A1018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внутридомовых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6993"/>
      </w:tblGrid>
      <w:tr w:rsidR="007A1018" w:rsidRPr="000E4766" w:rsidTr="007A1018">
        <w:tc>
          <w:tcPr>
            <w:tcW w:w="2646" w:type="dxa"/>
            <w:vAlign w:val="bottom"/>
          </w:tcPr>
          <w:p w:rsidR="007A1018" w:rsidRPr="000E4766" w:rsidRDefault="007A1018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B40928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145F42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7A1018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потребление холодной воды, объект централизованных систем холодного</w:t>
            </w:r>
          </w:p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 xml:space="preserve">водоснабжения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— </w:t>
            </w:r>
            <w:r w:rsidRPr="007A1018">
              <w:rPr>
                <w:rFonts w:ascii="Times New Roman" w:hAnsi="Times New Roman"/>
                <w:sz w:val="14"/>
                <w:szCs w:val="14"/>
              </w:rPr>
              <w:t>указать нужное)</w:t>
            </w:r>
          </w:p>
        </w:tc>
      </w:tr>
    </w:tbl>
    <w:p w:rsidR="007A1018" w:rsidRPr="007A1018" w:rsidRDefault="007A1018" w:rsidP="007A101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A1018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7A1018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</w:t>
      </w:r>
      <w:r>
        <w:rPr>
          <w:rFonts w:ascii="Times New Roman" w:hAnsi="Times New Roman"/>
          <w:sz w:val="24"/>
          <w:szCs w:val="24"/>
        </w:rPr>
        <w:t>ехнологическом присоединении)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324"/>
        <w:gridCol w:w="3541"/>
        <w:gridCol w:w="434"/>
        <w:gridCol w:w="266"/>
        <w:gridCol w:w="1562"/>
        <w:gridCol w:w="412"/>
        <w:gridCol w:w="434"/>
        <w:gridCol w:w="291"/>
      </w:tblGrid>
      <w:tr w:rsidR="007A1018" w:rsidRPr="000E4766" w:rsidTr="007D423A">
        <w:tc>
          <w:tcPr>
            <w:tcW w:w="6243" w:type="dxa"/>
            <w:gridSpan w:val="3"/>
            <w:vAlign w:val="bottom"/>
          </w:tcPr>
          <w:p w:rsidR="007A1018" w:rsidRPr="000E4766" w:rsidRDefault="007A1018" w:rsidP="007A1018">
            <w:pPr>
              <w:tabs>
                <w:tab w:val="right" w:pos="6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централизованной системе холодного водоснабжения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423A" w:rsidRPr="000E4766" w:rsidTr="007D423A">
        <w:tc>
          <w:tcPr>
            <w:tcW w:w="378" w:type="dxa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0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 договор о подключении);</w:t>
            </w:r>
          </w:p>
        </w:tc>
      </w:tr>
    </w:tbl>
    <w:p w:rsidR="007D423A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7D423A">
        <w:rPr>
          <w:rFonts w:ascii="Times New Roman" w:hAnsi="Times New Roman"/>
          <w:sz w:val="24"/>
          <w:szCs w:val="24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7A1018" w:rsidRPr="00F91578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результаты анализов качества холодной воды, отв</w:t>
      </w:r>
      <w:r w:rsidR="00F91578">
        <w:rPr>
          <w:rFonts w:ascii="Times New Roman" w:hAnsi="Times New Roman"/>
          <w:sz w:val="24"/>
          <w:szCs w:val="24"/>
        </w:rPr>
        <w:t>ечающие санитарно-гигиеническим</w:t>
      </w:r>
      <w:r w:rsidR="00F9157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7993"/>
        <w:gridCol w:w="106"/>
      </w:tblGrid>
      <w:tr w:rsidR="007D423A" w:rsidRPr="000E4766" w:rsidTr="007D423A">
        <w:tc>
          <w:tcPr>
            <w:tcW w:w="1540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требованиям: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сведения об определенном на основании показан</w:t>
      </w:r>
      <w:r>
        <w:rPr>
          <w:rFonts w:ascii="Times New Roman" w:hAnsi="Times New Roman"/>
          <w:sz w:val="24"/>
          <w:szCs w:val="24"/>
        </w:rPr>
        <w:t>ий средств измерений количестве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493"/>
        <w:gridCol w:w="106"/>
      </w:tblGrid>
      <w:tr w:rsidR="00F91578" w:rsidRPr="000E4766" w:rsidTr="00F91578">
        <w:tc>
          <w:tcPr>
            <w:tcW w:w="5040" w:type="dxa"/>
            <w:vAlign w:val="bottom"/>
          </w:tcPr>
          <w:p w:rsidR="00F91578" w:rsidRPr="000E4766" w:rsidRDefault="00F91578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холодной воды, израсходованной на промывку: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vAlign w:val="bottom"/>
          </w:tcPr>
          <w:p w:rsidR="00F91578" w:rsidRPr="000E4766" w:rsidRDefault="00F91578" w:rsidP="007D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F91578" w:rsidRPr="000E4766" w:rsidRDefault="00F91578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Default="007D423A" w:rsidP="007D423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7D423A">
        <w:rPr>
          <w:rFonts w:ascii="Times New Roman" w:hAnsi="Times New Roman"/>
          <w:sz w:val="24"/>
          <w:szCs w:val="24"/>
        </w:rPr>
        <w:t>в) 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 w:rsidR="00F2165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г) </w:t>
      </w:r>
      <w:r w:rsidR="002F0525">
        <w:rPr>
          <w:rFonts w:ascii="Times New Roman" w:hAnsi="Times New Roman"/>
          <w:sz w:val="24"/>
          <w:szCs w:val="24"/>
        </w:rPr>
        <w:t>исполнитель</w:t>
      </w:r>
      <w:r w:rsidRPr="004669F9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="00107088">
        <w:rPr>
          <w:rFonts w:ascii="Times New Roman" w:hAnsi="Times New Roman"/>
          <w:sz w:val="24"/>
          <w:szCs w:val="24"/>
        </w:rPr>
        <w:t>Об </w:t>
      </w:r>
      <w:r w:rsidRPr="004669F9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107088">
        <w:rPr>
          <w:rFonts w:ascii="Times New Roman" w:hAnsi="Times New Roman"/>
          <w:sz w:val="24"/>
          <w:szCs w:val="24"/>
        </w:rPr>
        <w:t>, договором о </w:t>
      </w:r>
      <w:r w:rsidRPr="004669F9">
        <w:rPr>
          <w:rFonts w:ascii="Times New Roman" w:hAnsi="Times New Roman"/>
          <w:sz w:val="24"/>
          <w:szCs w:val="24"/>
        </w:rPr>
        <w:t xml:space="preserve">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2F0525">
        <w:rPr>
          <w:rFonts w:ascii="Times New Roman" w:hAnsi="Times New Roman"/>
          <w:sz w:val="24"/>
          <w:szCs w:val="24"/>
        </w:rPr>
        <w:t>исполнителя</w:t>
      </w:r>
      <w:r w:rsidRPr="004669F9">
        <w:rPr>
          <w:rFonts w:ascii="Times New Roman" w:hAnsi="Times New Roman"/>
          <w:sz w:val="24"/>
          <w:szCs w:val="24"/>
        </w:rPr>
        <w:t>.</w:t>
      </w:r>
    </w:p>
    <w:p w:rsidR="001A216D" w:rsidRPr="001A216D" w:rsidRDefault="00E7482C" w:rsidP="001A216D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7482C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в</w:t>
      </w:r>
      <w:r w:rsidR="001A216D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точке (точках)</w:t>
      </w:r>
      <w:r w:rsidR="001A216D">
        <w:rPr>
          <w:rFonts w:ascii="Times New Roman" w:hAnsi="Times New Roman"/>
          <w:sz w:val="24"/>
          <w:szCs w:val="24"/>
        </w:rPr>
        <w:t xml:space="preserve"> подключения </w:t>
      </w:r>
      <w:r w:rsidR="001A216D"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Pr="001A216D" w:rsidRDefault="001A216D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 xml:space="preserve">Величина </w:t>
      </w:r>
      <w:r w:rsidR="00172CDC" w:rsidRPr="00172CDC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отпуска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4AC5">
        <w:rPr>
          <w:rFonts w:ascii="Times New Roman" w:hAnsi="Times New Roman"/>
          <w:sz w:val="24"/>
          <w:szCs w:val="24"/>
        </w:rPr>
        <w:t>горячей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Default="00F91578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F91578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8301"/>
        <w:gridCol w:w="106"/>
      </w:tblGrid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664AC5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BE401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4669F9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F0525" w:rsidRPr="002F0525" w:rsidRDefault="004669F9" w:rsidP="002F0525">
      <w:pPr>
        <w:spacing w:after="0" w:line="240" w:lineRule="auto"/>
        <w:ind w:firstLine="340"/>
        <w:jc w:val="both"/>
        <w:rPr>
          <w:sz w:val="2"/>
          <w:szCs w:val="2"/>
        </w:rPr>
      </w:pPr>
      <w:r w:rsidRPr="004669F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</w:t>
      </w:r>
      <w:r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 холодного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4239"/>
        <w:gridCol w:w="108"/>
      </w:tblGrid>
      <w:tr w:rsidR="004669F9" w:rsidRPr="000E4766" w:rsidTr="002F0525">
        <w:tc>
          <w:tcPr>
            <w:tcW w:w="5292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>водоснаб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исполнителя и заявителя 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2F0525">
        <w:tc>
          <w:tcPr>
            <w:tcW w:w="9531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2F0525">
        <w:tc>
          <w:tcPr>
            <w:tcW w:w="9531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8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3A10FB" w:rsidRPr="000E4766" w:rsidTr="004669F9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669F9" w:rsidRP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е) </w:t>
      </w:r>
      <w:r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047"/>
        <w:gridCol w:w="111"/>
      </w:tblGrid>
      <w:tr w:rsidR="004669F9" w:rsidRPr="000E4766" w:rsidTr="002F0525">
        <w:tc>
          <w:tcPr>
            <w:tcW w:w="6481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 xml:space="preserve">холодного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 w:rsidR="004669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P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F91578">
        <w:rPr>
          <w:rFonts w:ascii="Times New Roman" w:hAnsi="Times New Roman"/>
          <w:sz w:val="24"/>
          <w:szCs w:val="24"/>
        </w:rPr>
        <w:t>:</w:t>
      </w:r>
    </w:p>
    <w:p w:rsidR="004669F9" w:rsidRPr="004669F9" w:rsidRDefault="004669F9" w:rsidP="004669F9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3A10FB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4669F9">
        <w:tc>
          <w:tcPr>
            <w:tcW w:w="4536" w:type="dxa"/>
            <w:gridSpan w:val="7"/>
          </w:tcPr>
          <w:p w:rsidR="00E67196" w:rsidRPr="003C0467" w:rsidRDefault="002F0525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E67196" w:rsidRPr="003C0467" w:rsidRDefault="00104A76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4669F9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t>Приложение № 5</w:t>
      </w:r>
      <w:r w:rsidRPr="00172CDC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172CDC" w:rsidRPr="00097918" w:rsidRDefault="00172CDC" w:rsidP="00172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172CDC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72CDC">
        <w:rPr>
          <w:rFonts w:ascii="Times New Roman" w:hAnsi="Times New Roman"/>
          <w:b/>
          <w:bCs/>
          <w:sz w:val="28"/>
          <w:szCs w:val="28"/>
        </w:rPr>
        <w:t>о выполнении меропри</w:t>
      </w:r>
      <w:r>
        <w:rPr>
          <w:rFonts w:ascii="Times New Roman" w:hAnsi="Times New Roman"/>
          <w:b/>
          <w:bCs/>
          <w:sz w:val="28"/>
          <w:szCs w:val="28"/>
        </w:rPr>
        <w:t>ятий по обеспечению технической</w:t>
      </w:r>
    </w:p>
    <w:p w:rsidR="00172CDC" w:rsidRPr="008D2FE4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CDC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10FB" w:rsidRPr="000E4766" w:rsidTr="003A10FB">
        <w:tc>
          <w:tcPr>
            <w:tcW w:w="5040" w:type="dxa"/>
            <w:gridSpan w:val="5"/>
            <w:vAlign w:val="bottom"/>
          </w:tcPr>
          <w:p w:rsidR="003A10FB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  <w:vAlign w:val="bottom"/>
          </w:tcPr>
          <w:p w:rsidR="003A10FB" w:rsidRPr="000E4766" w:rsidRDefault="003A10FB" w:rsidP="003A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наличии)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4758" w:type="dxa"/>
            <w:gridSpan w:val="4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.</w:t>
      </w:r>
    </w:p>
    <w:p w:rsidR="00172CDC" w:rsidRDefault="004032EA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4032EA">
        <w:rPr>
          <w:rFonts w:ascii="Times New Roman" w:hAnsi="Times New Roman"/>
          <w:sz w:val="24"/>
          <w:szCs w:val="24"/>
        </w:rPr>
        <w:t xml:space="preserve"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 обязанность по выполнению которых возложена на исполнителя в соответствии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</w:t>
      </w:r>
      <w:r>
        <w:rPr>
          <w:rFonts w:ascii="Times New Roman" w:hAnsi="Times New Roman"/>
          <w:sz w:val="24"/>
          <w:szCs w:val="24"/>
        </w:rPr>
        <w:t>«</w:t>
      </w:r>
      <w:r w:rsidRPr="004032EA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032EA">
        <w:rPr>
          <w:rFonts w:ascii="Times New Roman" w:hAnsi="Times New Roman"/>
          <w:sz w:val="24"/>
          <w:szCs w:val="24"/>
        </w:rPr>
        <w:t>.</w:t>
      </w:r>
    </w:p>
    <w:p w:rsidR="003A10FB" w:rsidRDefault="003A10FB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430"/>
        <w:gridCol w:w="872"/>
        <w:gridCol w:w="1906"/>
        <w:gridCol w:w="883"/>
      </w:tblGrid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3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4C6">
              <w:rPr>
                <w:rFonts w:ascii="Times New Roman" w:hAnsi="Times New Roman"/>
                <w:sz w:val="24"/>
                <w:szCs w:val="24"/>
              </w:rPr>
              <w:t>м</w:t>
            </w:r>
            <w:r w:rsidR="00B534C6"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534C6">
              <w:rPr>
                <w:rFonts w:ascii="Times New Roman" w:hAnsi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53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B534C6" w:rsidRPr="003C0467" w:rsidTr="00AD4266">
        <w:tc>
          <w:tcPr>
            <w:tcW w:w="4536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2CDC" w:rsidSect="0090108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A5" w:rsidRDefault="003636A5">
      <w:r>
        <w:separator/>
      </w:r>
    </w:p>
  </w:endnote>
  <w:endnote w:type="continuationSeparator" w:id="0">
    <w:p w:rsidR="003636A5" w:rsidRDefault="003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66" w:rsidRPr="0090108E" w:rsidRDefault="00AD4266" w:rsidP="0090108E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90108E">
      <w:rPr>
        <w:rStyle w:val="a7"/>
        <w:rFonts w:ascii="Times New Roman" w:hAnsi="Times New Roman"/>
        <w:sz w:val="20"/>
        <w:szCs w:val="20"/>
      </w:rPr>
      <w:fldChar w:fldCharType="begin"/>
    </w:r>
    <w:r w:rsidRPr="0090108E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90108E">
      <w:rPr>
        <w:rStyle w:val="a7"/>
        <w:rFonts w:ascii="Times New Roman" w:hAnsi="Times New Roman"/>
        <w:sz w:val="20"/>
        <w:szCs w:val="20"/>
      </w:rPr>
      <w:fldChar w:fldCharType="separate"/>
    </w:r>
    <w:r w:rsidR="003636A5">
      <w:rPr>
        <w:rStyle w:val="a7"/>
        <w:rFonts w:ascii="Times New Roman" w:hAnsi="Times New Roman"/>
        <w:noProof/>
        <w:sz w:val="20"/>
        <w:szCs w:val="20"/>
      </w:rPr>
      <w:t>1</w:t>
    </w:r>
    <w:r w:rsidRPr="0090108E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66" w:rsidRDefault="00AD4266" w:rsidP="002B095C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6-hol-vod-2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A5" w:rsidRDefault="003636A5">
      <w:r>
        <w:separator/>
      </w:r>
    </w:p>
  </w:footnote>
  <w:footnote w:type="continuationSeparator" w:id="0">
    <w:p w:rsidR="003636A5" w:rsidRDefault="0036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66" w:rsidRPr="0090108E" w:rsidRDefault="00AD4266" w:rsidP="0090108E">
    <w:pPr>
      <w:pStyle w:val="a3"/>
      <w:spacing w:after="0" w:line="240" w:lineRule="auto"/>
      <w:rPr>
        <w:rFonts w:ascii="Arial" w:hAnsi="Arial" w:cs="Arial"/>
        <w:sz w:val="12"/>
        <w:szCs w:val="12"/>
      </w:rPr>
    </w:pPr>
    <w:r w:rsidRPr="0090108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66" w:rsidRPr="003238A3" w:rsidRDefault="00AD4266" w:rsidP="002B095C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28"/>
    <w:rsid w:val="00003D0A"/>
    <w:rsid w:val="00011B15"/>
    <w:rsid w:val="00016355"/>
    <w:rsid w:val="00042FEB"/>
    <w:rsid w:val="000677C0"/>
    <w:rsid w:val="000907FA"/>
    <w:rsid w:val="000927ED"/>
    <w:rsid w:val="00097918"/>
    <w:rsid w:val="000C6E2F"/>
    <w:rsid w:val="000D64DC"/>
    <w:rsid w:val="000E4766"/>
    <w:rsid w:val="000E79BC"/>
    <w:rsid w:val="00104A76"/>
    <w:rsid w:val="00104CD9"/>
    <w:rsid w:val="00107088"/>
    <w:rsid w:val="001332E0"/>
    <w:rsid w:val="00145F42"/>
    <w:rsid w:val="001478B3"/>
    <w:rsid w:val="0015503B"/>
    <w:rsid w:val="00172CDC"/>
    <w:rsid w:val="00175641"/>
    <w:rsid w:val="001A216D"/>
    <w:rsid w:val="001A2230"/>
    <w:rsid w:val="001B36AC"/>
    <w:rsid w:val="001B52E4"/>
    <w:rsid w:val="001C1984"/>
    <w:rsid w:val="001C641F"/>
    <w:rsid w:val="001D1659"/>
    <w:rsid w:val="001D472D"/>
    <w:rsid w:val="001D77BF"/>
    <w:rsid w:val="001E24F5"/>
    <w:rsid w:val="00207AC8"/>
    <w:rsid w:val="0022029F"/>
    <w:rsid w:val="0023584C"/>
    <w:rsid w:val="00244804"/>
    <w:rsid w:val="0026086A"/>
    <w:rsid w:val="00262B24"/>
    <w:rsid w:val="00270989"/>
    <w:rsid w:val="00276D82"/>
    <w:rsid w:val="002918DD"/>
    <w:rsid w:val="0029606C"/>
    <w:rsid w:val="002B095C"/>
    <w:rsid w:val="002B1BD4"/>
    <w:rsid w:val="002B3E3B"/>
    <w:rsid w:val="002C38C9"/>
    <w:rsid w:val="002D2498"/>
    <w:rsid w:val="002E680C"/>
    <w:rsid w:val="002F0525"/>
    <w:rsid w:val="00300697"/>
    <w:rsid w:val="00306428"/>
    <w:rsid w:val="00313879"/>
    <w:rsid w:val="003238A3"/>
    <w:rsid w:val="00356686"/>
    <w:rsid w:val="00357422"/>
    <w:rsid w:val="003636A5"/>
    <w:rsid w:val="00371E67"/>
    <w:rsid w:val="00374E1D"/>
    <w:rsid w:val="00394417"/>
    <w:rsid w:val="003A10FB"/>
    <w:rsid w:val="003A2F18"/>
    <w:rsid w:val="003A598F"/>
    <w:rsid w:val="003B2B80"/>
    <w:rsid w:val="003C0467"/>
    <w:rsid w:val="003E172D"/>
    <w:rsid w:val="003E46A1"/>
    <w:rsid w:val="003F3C96"/>
    <w:rsid w:val="004032EA"/>
    <w:rsid w:val="00406A45"/>
    <w:rsid w:val="004138EA"/>
    <w:rsid w:val="00413EEB"/>
    <w:rsid w:val="0042379E"/>
    <w:rsid w:val="004361C5"/>
    <w:rsid w:val="00436B75"/>
    <w:rsid w:val="004455EB"/>
    <w:rsid w:val="004669F9"/>
    <w:rsid w:val="00467419"/>
    <w:rsid w:val="00470BBA"/>
    <w:rsid w:val="0047601E"/>
    <w:rsid w:val="00481D60"/>
    <w:rsid w:val="00485296"/>
    <w:rsid w:val="00487849"/>
    <w:rsid w:val="00497E10"/>
    <w:rsid w:val="004A76C4"/>
    <w:rsid w:val="004A7D5F"/>
    <w:rsid w:val="004A7EA8"/>
    <w:rsid w:val="004C1140"/>
    <w:rsid w:val="004D5738"/>
    <w:rsid w:val="004F69E2"/>
    <w:rsid w:val="00513760"/>
    <w:rsid w:val="00562F54"/>
    <w:rsid w:val="00576A15"/>
    <w:rsid w:val="00583A03"/>
    <w:rsid w:val="00595F43"/>
    <w:rsid w:val="00597DC6"/>
    <w:rsid w:val="005C3001"/>
    <w:rsid w:val="005D0A80"/>
    <w:rsid w:val="005D618F"/>
    <w:rsid w:val="005F2270"/>
    <w:rsid w:val="005F348C"/>
    <w:rsid w:val="005F6390"/>
    <w:rsid w:val="00600DE8"/>
    <w:rsid w:val="00643E02"/>
    <w:rsid w:val="00661AFB"/>
    <w:rsid w:val="0066498B"/>
    <w:rsid w:val="00664AC5"/>
    <w:rsid w:val="0067295E"/>
    <w:rsid w:val="006B4F02"/>
    <w:rsid w:val="006D3DA8"/>
    <w:rsid w:val="006D559D"/>
    <w:rsid w:val="007062B0"/>
    <w:rsid w:val="00755E1A"/>
    <w:rsid w:val="00761725"/>
    <w:rsid w:val="007629D8"/>
    <w:rsid w:val="00786F0A"/>
    <w:rsid w:val="007A1018"/>
    <w:rsid w:val="007A5C40"/>
    <w:rsid w:val="007B6968"/>
    <w:rsid w:val="007B6D6A"/>
    <w:rsid w:val="007D423A"/>
    <w:rsid w:val="007E0EAE"/>
    <w:rsid w:val="007F0DD5"/>
    <w:rsid w:val="00804B14"/>
    <w:rsid w:val="00816BB2"/>
    <w:rsid w:val="008265DB"/>
    <w:rsid w:val="00835950"/>
    <w:rsid w:val="008520A4"/>
    <w:rsid w:val="0087071D"/>
    <w:rsid w:val="0088173B"/>
    <w:rsid w:val="00897227"/>
    <w:rsid w:val="008A53ED"/>
    <w:rsid w:val="008D2FE4"/>
    <w:rsid w:val="008D77C1"/>
    <w:rsid w:val="008F2732"/>
    <w:rsid w:val="008F7F33"/>
    <w:rsid w:val="0090108E"/>
    <w:rsid w:val="0090658F"/>
    <w:rsid w:val="009102A0"/>
    <w:rsid w:val="00927FAC"/>
    <w:rsid w:val="00943D80"/>
    <w:rsid w:val="00972F99"/>
    <w:rsid w:val="00980A6D"/>
    <w:rsid w:val="009E015C"/>
    <w:rsid w:val="00A232B4"/>
    <w:rsid w:val="00A7108F"/>
    <w:rsid w:val="00A746F7"/>
    <w:rsid w:val="00A83CD5"/>
    <w:rsid w:val="00A96A6F"/>
    <w:rsid w:val="00AA5CB5"/>
    <w:rsid w:val="00AA5E27"/>
    <w:rsid w:val="00AA7134"/>
    <w:rsid w:val="00AB1408"/>
    <w:rsid w:val="00AB231F"/>
    <w:rsid w:val="00AB6309"/>
    <w:rsid w:val="00AD4266"/>
    <w:rsid w:val="00B11BA5"/>
    <w:rsid w:val="00B14066"/>
    <w:rsid w:val="00B20F13"/>
    <w:rsid w:val="00B40928"/>
    <w:rsid w:val="00B42C7C"/>
    <w:rsid w:val="00B47276"/>
    <w:rsid w:val="00B534C6"/>
    <w:rsid w:val="00B72A39"/>
    <w:rsid w:val="00BA1FC4"/>
    <w:rsid w:val="00BB5B20"/>
    <w:rsid w:val="00BC1851"/>
    <w:rsid w:val="00BC7C12"/>
    <w:rsid w:val="00BD5736"/>
    <w:rsid w:val="00BE401B"/>
    <w:rsid w:val="00BE581B"/>
    <w:rsid w:val="00BE7B65"/>
    <w:rsid w:val="00BF35ED"/>
    <w:rsid w:val="00C16759"/>
    <w:rsid w:val="00C16B0E"/>
    <w:rsid w:val="00C771D4"/>
    <w:rsid w:val="00CD5118"/>
    <w:rsid w:val="00CD5233"/>
    <w:rsid w:val="00CE38A3"/>
    <w:rsid w:val="00D03EE0"/>
    <w:rsid w:val="00D35AD8"/>
    <w:rsid w:val="00D45078"/>
    <w:rsid w:val="00D815EE"/>
    <w:rsid w:val="00D82428"/>
    <w:rsid w:val="00D9147E"/>
    <w:rsid w:val="00DD632A"/>
    <w:rsid w:val="00DE15B1"/>
    <w:rsid w:val="00DF4D2F"/>
    <w:rsid w:val="00E21282"/>
    <w:rsid w:val="00E353CA"/>
    <w:rsid w:val="00E510EB"/>
    <w:rsid w:val="00E54E5F"/>
    <w:rsid w:val="00E67196"/>
    <w:rsid w:val="00E7482C"/>
    <w:rsid w:val="00E77649"/>
    <w:rsid w:val="00E92992"/>
    <w:rsid w:val="00EA0BD0"/>
    <w:rsid w:val="00EA42E3"/>
    <w:rsid w:val="00EA4541"/>
    <w:rsid w:val="00EC1FD5"/>
    <w:rsid w:val="00ED2750"/>
    <w:rsid w:val="00EE7ECA"/>
    <w:rsid w:val="00EF3D1F"/>
    <w:rsid w:val="00F02B3B"/>
    <w:rsid w:val="00F05F05"/>
    <w:rsid w:val="00F21654"/>
    <w:rsid w:val="00F22ADD"/>
    <w:rsid w:val="00F333BA"/>
    <w:rsid w:val="00F454BD"/>
    <w:rsid w:val="00F71CAB"/>
    <w:rsid w:val="00F91578"/>
    <w:rsid w:val="00F95A20"/>
    <w:rsid w:val="00FA4626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</cp:lastModifiedBy>
  <cp:revision>2</cp:revision>
  <cp:lastPrinted>2013-12-12T08:33:00Z</cp:lastPrinted>
  <dcterms:created xsi:type="dcterms:W3CDTF">2023-09-18T11:35:00Z</dcterms:created>
  <dcterms:modified xsi:type="dcterms:W3CDTF">2023-09-18T11:35:00Z</dcterms:modified>
</cp:coreProperties>
</file>